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rebuchet MS" w:hAnsi="Trebuchet MS"/>
          <w:color w:val="000000"/>
          <w:sz w:val="20"/>
          <w:szCs w:val="20"/>
          <w:highlight w:val="cyan"/>
        </w:rPr>
      </w:pPr>
      <w:bookmarkStart w:id="0" w:name="_GoBack"/>
      <w:bookmarkEnd w:id="0"/>
      <w:r>
        <w:rPr>
          <w:rFonts w:ascii="Trebuchet MS" w:hAnsi="Trebuchet MS"/>
          <w:color w:val="000000"/>
          <w:sz w:val="20"/>
          <w:szCs w:val="20"/>
          <w:shd w:fill="ECF3F7" w:val="clear"/>
        </w:rPr>
        <w:t>Регламент</w:t>
      </w:r>
    </w:p>
    <w:p>
      <w:pPr>
        <w:pStyle w:val="Normal"/>
        <w:jc w:val="center"/>
        <w:rPr>
          <w:rFonts w:ascii="Trebuchet MS" w:hAnsi="Trebuchet MS"/>
          <w:color w:val="000000"/>
          <w:sz w:val="20"/>
          <w:szCs w:val="20"/>
          <w:highlight w:val="cyan"/>
        </w:rPr>
      </w:pPr>
      <w:r>
        <w:rPr>
          <w:rFonts w:ascii="Trebuchet MS" w:hAnsi="Trebuchet MS"/>
          <w:color w:val="000000"/>
          <w:sz w:val="20"/>
          <w:szCs w:val="20"/>
          <w:shd w:fill="ECF3F7" w:val="clear"/>
        </w:rPr>
        <w:t>Трофи-рейд «ЛетоО</w:t>
      </w:r>
      <w:r>
        <w:rPr>
          <w:rFonts w:ascii="Trebuchet MS" w:hAnsi="Trebuchet MS"/>
          <w:color w:val="000000"/>
          <w:sz w:val="20"/>
          <w:szCs w:val="20"/>
          <w:shd w:fill="ECF3F7" w:val="clear"/>
          <w:lang w:val="en-US"/>
        </w:rPr>
        <w:t>FF</w:t>
      </w:r>
      <w:r>
        <w:rPr>
          <w:rFonts w:ascii="Trebuchet MS" w:hAnsi="Trebuchet MS"/>
          <w:color w:val="000000"/>
          <w:sz w:val="20"/>
          <w:szCs w:val="20"/>
          <w:shd w:fill="ECF3F7" w:val="clear"/>
        </w:rPr>
        <w:t>-2016»</w:t>
      </w:r>
    </w:p>
    <w:p>
      <w:pPr>
        <w:pStyle w:val="Normal"/>
        <w:rPr>
          <w:rFonts w:ascii="Trebuchet MS" w:hAnsi="Trebuchet MS"/>
          <w:color w:val="000000"/>
          <w:sz w:val="20"/>
          <w:szCs w:val="20"/>
          <w:shd w:fill="ECF3F7" w:val="clear"/>
        </w:rPr>
      </w:pPr>
      <w:r>
        <w:rPr>
          <w:rFonts w:ascii="Trebuchet MS" w:hAnsi="Trebuchet MS"/>
          <w:color w:val="000000"/>
          <w:sz w:val="20"/>
          <w:szCs w:val="20"/>
          <w:shd w:fill="ECF3F7" w:val="clear"/>
        </w:rPr>
      </w:r>
    </w:p>
    <w:p>
      <w:pPr>
        <w:pStyle w:val="Normal"/>
        <w:rPr>
          <w:rFonts w:ascii="Trebuchet MS" w:hAnsi="Trebuchet MS"/>
          <w:color w:val="000000"/>
          <w:sz w:val="20"/>
          <w:szCs w:val="20"/>
          <w:highlight w:val="cyan"/>
        </w:rPr>
      </w:pPr>
      <w:r>
        <w:rPr>
          <w:rFonts w:ascii="Trebuchet MS" w:hAnsi="Trebuchet MS"/>
          <w:color w:val="000000"/>
          <w:sz w:val="20"/>
          <w:szCs w:val="20"/>
          <w:shd w:fill="ECF3F7" w:val="clear"/>
        </w:rPr>
        <w:t>1 Содержание</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1 Содержание 2</w:t>
      </w:r>
      <w:r>
        <w:rPr>
          <w:rFonts w:ascii="Trebuchet MS" w:hAnsi="Trebuchet MS"/>
          <w:color w:val="000000"/>
          <w:sz w:val="20"/>
          <w:szCs w:val="20"/>
        </w:rPr>
        <w:br/>
      </w:r>
      <w:r>
        <w:rPr>
          <w:rFonts w:ascii="Trebuchet MS" w:hAnsi="Trebuchet MS"/>
          <w:color w:val="000000"/>
          <w:sz w:val="20"/>
          <w:szCs w:val="20"/>
          <w:shd w:fill="ECF3F7" w:val="clear"/>
        </w:rPr>
        <w:t>2 Определения 3</w:t>
      </w:r>
      <w:r>
        <w:rPr>
          <w:rFonts w:ascii="Trebuchet MS" w:hAnsi="Trebuchet MS"/>
          <w:color w:val="000000"/>
          <w:sz w:val="20"/>
          <w:szCs w:val="20"/>
        </w:rPr>
        <w:br/>
      </w:r>
      <w:r>
        <w:rPr>
          <w:rFonts w:ascii="Trebuchet MS" w:hAnsi="Trebuchet MS"/>
          <w:color w:val="000000"/>
          <w:sz w:val="20"/>
          <w:szCs w:val="20"/>
          <w:shd w:fill="ECF3F7" w:val="clear"/>
        </w:rPr>
        <w:t>3 Программа 3</w:t>
      </w:r>
      <w:r>
        <w:rPr>
          <w:rFonts w:ascii="Trebuchet MS" w:hAnsi="Trebuchet MS"/>
          <w:color w:val="000000"/>
          <w:sz w:val="20"/>
          <w:szCs w:val="20"/>
        </w:rPr>
        <w:br/>
      </w:r>
      <w:r>
        <w:rPr>
          <w:rFonts w:ascii="Trebuchet MS" w:hAnsi="Trebuchet MS"/>
          <w:color w:val="000000"/>
          <w:sz w:val="20"/>
          <w:szCs w:val="20"/>
          <w:shd w:fill="ECF3F7" w:val="clear"/>
        </w:rPr>
        <w:t>3.1 Расписание 3</w:t>
      </w:r>
      <w:r>
        <w:rPr>
          <w:rFonts w:ascii="Trebuchet MS" w:hAnsi="Trebuchet MS"/>
          <w:color w:val="000000"/>
          <w:sz w:val="20"/>
          <w:szCs w:val="20"/>
        </w:rPr>
        <w:br/>
      </w:r>
      <w:r>
        <w:rPr>
          <w:rFonts w:ascii="Trebuchet MS" w:hAnsi="Trebuchet MS"/>
          <w:color w:val="000000"/>
          <w:sz w:val="20"/>
          <w:szCs w:val="20"/>
          <w:shd w:fill="ECF3F7" w:val="clear"/>
        </w:rPr>
        <w:t>4 Общие условия 4</w:t>
      </w:r>
      <w:r>
        <w:rPr>
          <w:rFonts w:ascii="Trebuchet MS" w:hAnsi="Trebuchet MS"/>
          <w:color w:val="000000"/>
          <w:sz w:val="20"/>
          <w:szCs w:val="20"/>
        </w:rPr>
        <w:br/>
      </w:r>
      <w:r>
        <w:rPr>
          <w:rFonts w:ascii="Trebuchet MS" w:hAnsi="Trebuchet MS"/>
          <w:color w:val="000000"/>
          <w:sz w:val="20"/>
          <w:szCs w:val="20"/>
          <w:shd w:fill="ECF3F7" w:val="clear"/>
        </w:rPr>
        <w:t>Описание 4</w:t>
      </w:r>
      <w:r>
        <w:rPr>
          <w:rFonts w:ascii="Trebuchet MS" w:hAnsi="Trebuchet MS"/>
          <w:color w:val="000000"/>
          <w:sz w:val="20"/>
          <w:szCs w:val="20"/>
        </w:rPr>
        <w:br/>
      </w:r>
      <w:r>
        <w:rPr>
          <w:rFonts w:ascii="Trebuchet MS" w:hAnsi="Trebuchet MS"/>
          <w:color w:val="000000"/>
          <w:sz w:val="20"/>
          <w:szCs w:val="20"/>
          <w:shd w:fill="ECF3F7" w:val="clear"/>
        </w:rPr>
        <w:t>Организация 4</w:t>
      </w:r>
      <w:r>
        <w:rPr>
          <w:rFonts w:ascii="Trebuchet MS" w:hAnsi="Trebuchet MS"/>
          <w:color w:val="000000"/>
          <w:sz w:val="20"/>
          <w:szCs w:val="20"/>
        </w:rPr>
        <w:br/>
      </w:r>
      <w:r>
        <w:rPr>
          <w:rFonts w:ascii="Trebuchet MS" w:hAnsi="Trebuchet MS"/>
          <w:color w:val="000000"/>
          <w:sz w:val="20"/>
          <w:szCs w:val="20"/>
          <w:shd w:fill="ECF3F7" w:val="clear"/>
        </w:rPr>
        <w:t>Заявка на участие в соревнованиях. Взносы. 5</w:t>
      </w:r>
      <w:r>
        <w:rPr>
          <w:rFonts w:ascii="Trebuchet MS" w:hAnsi="Trebuchet MS"/>
          <w:color w:val="000000"/>
          <w:sz w:val="20"/>
          <w:szCs w:val="20"/>
        </w:rPr>
        <w:br/>
      </w:r>
      <w:r>
        <w:rPr>
          <w:rFonts w:ascii="Trebuchet MS" w:hAnsi="Trebuchet MS"/>
          <w:color w:val="000000"/>
          <w:sz w:val="20"/>
          <w:szCs w:val="20"/>
          <w:shd w:fill="ECF3F7" w:val="clear"/>
        </w:rPr>
        <w:t>Экипажи 7</w:t>
      </w:r>
      <w:r>
        <w:rPr>
          <w:rFonts w:ascii="Trebuchet MS" w:hAnsi="Trebuchet MS"/>
          <w:color w:val="000000"/>
          <w:sz w:val="20"/>
          <w:szCs w:val="20"/>
        </w:rPr>
        <w:br/>
      </w:r>
      <w:r>
        <w:rPr>
          <w:rFonts w:ascii="Trebuchet MS" w:hAnsi="Trebuchet MS"/>
          <w:color w:val="000000"/>
          <w:sz w:val="20"/>
          <w:szCs w:val="20"/>
          <w:shd w:fill="ECF3F7" w:val="clear"/>
        </w:rPr>
        <w:t>Страхование 7</w:t>
      </w:r>
      <w:r>
        <w:rPr>
          <w:rFonts w:ascii="Trebuchet MS" w:hAnsi="Trebuchet MS"/>
          <w:color w:val="000000"/>
          <w:sz w:val="20"/>
          <w:szCs w:val="20"/>
        </w:rPr>
        <w:br/>
      </w:r>
      <w:r>
        <w:rPr>
          <w:rFonts w:ascii="Trebuchet MS" w:hAnsi="Trebuchet MS"/>
          <w:color w:val="000000"/>
          <w:sz w:val="20"/>
          <w:szCs w:val="20"/>
          <w:shd w:fill="ECF3F7" w:val="clear"/>
        </w:rPr>
        <w:t>Реклама и идентификация 8</w:t>
      </w:r>
      <w:r>
        <w:rPr>
          <w:rFonts w:ascii="Trebuchet MS" w:hAnsi="Trebuchet MS"/>
          <w:color w:val="000000"/>
          <w:sz w:val="20"/>
          <w:szCs w:val="20"/>
        </w:rPr>
        <w:br/>
      </w:r>
      <w:r>
        <w:rPr>
          <w:rFonts w:ascii="Trebuchet MS" w:hAnsi="Trebuchet MS"/>
          <w:color w:val="000000"/>
          <w:sz w:val="20"/>
          <w:szCs w:val="20"/>
          <w:shd w:fill="ECF3F7" w:val="clear"/>
        </w:rPr>
        <w:t>Базовый лагерь 8</w:t>
      </w:r>
      <w:r>
        <w:rPr>
          <w:rFonts w:ascii="Trebuchet MS" w:hAnsi="Trebuchet MS"/>
          <w:color w:val="000000"/>
          <w:sz w:val="20"/>
          <w:szCs w:val="20"/>
        </w:rPr>
        <w:br/>
      </w:r>
      <w:r>
        <w:rPr>
          <w:rFonts w:ascii="Trebuchet MS" w:hAnsi="Trebuchet MS"/>
          <w:color w:val="000000"/>
          <w:sz w:val="20"/>
          <w:szCs w:val="20"/>
          <w:shd w:fill="ECF3F7" w:val="clear"/>
        </w:rPr>
        <w:t>5 Проведение соревнования 8</w:t>
      </w:r>
      <w:r>
        <w:rPr>
          <w:rFonts w:ascii="Trebuchet MS" w:hAnsi="Trebuchet MS"/>
          <w:color w:val="000000"/>
          <w:sz w:val="20"/>
          <w:szCs w:val="20"/>
        </w:rPr>
        <w:br/>
      </w:r>
      <w:r>
        <w:rPr>
          <w:rFonts w:ascii="Trebuchet MS" w:hAnsi="Trebuchet MS"/>
          <w:color w:val="000000"/>
          <w:sz w:val="20"/>
          <w:szCs w:val="20"/>
          <w:shd w:fill="ECF3F7" w:val="clear"/>
        </w:rPr>
        <w:t>Административные проверки 8</w:t>
      </w:r>
      <w:r>
        <w:rPr>
          <w:rFonts w:ascii="Trebuchet MS" w:hAnsi="Trebuchet MS"/>
          <w:color w:val="000000"/>
          <w:sz w:val="20"/>
          <w:szCs w:val="20"/>
        </w:rPr>
        <w:br/>
      </w:r>
      <w:r>
        <w:rPr>
          <w:rFonts w:ascii="Trebuchet MS" w:hAnsi="Trebuchet MS"/>
          <w:color w:val="000000"/>
          <w:sz w:val="20"/>
          <w:szCs w:val="20"/>
          <w:shd w:fill="ECF3F7" w:val="clear"/>
        </w:rPr>
        <w:t>Техническая инспекция 9</w:t>
      </w:r>
      <w:r>
        <w:rPr>
          <w:rFonts w:ascii="Trebuchet MS" w:hAnsi="Trebuchet MS"/>
          <w:color w:val="000000"/>
          <w:sz w:val="20"/>
          <w:szCs w:val="20"/>
        </w:rPr>
        <w:br/>
      </w:r>
      <w:r>
        <w:rPr>
          <w:rFonts w:ascii="Trebuchet MS" w:hAnsi="Trebuchet MS"/>
          <w:color w:val="000000"/>
          <w:sz w:val="20"/>
          <w:szCs w:val="20"/>
          <w:shd w:fill="ECF3F7" w:val="clear"/>
        </w:rPr>
        <w:t>Брифинг 9</w:t>
      </w:r>
      <w:r>
        <w:rPr>
          <w:rFonts w:ascii="Trebuchet MS" w:hAnsi="Trebuchet MS"/>
          <w:color w:val="000000"/>
          <w:sz w:val="20"/>
          <w:szCs w:val="20"/>
        </w:rPr>
        <w:br/>
      </w:r>
      <w:r>
        <w:rPr>
          <w:rFonts w:ascii="Trebuchet MS" w:hAnsi="Trebuchet MS"/>
          <w:color w:val="000000"/>
          <w:sz w:val="20"/>
          <w:szCs w:val="20"/>
          <w:shd w:fill="ECF3F7" w:val="clear"/>
        </w:rPr>
        <w:t>Требования по безопасности 10</w:t>
      </w:r>
      <w:r>
        <w:rPr>
          <w:rFonts w:ascii="Trebuchet MS" w:hAnsi="Trebuchet MS"/>
          <w:color w:val="000000"/>
          <w:sz w:val="20"/>
          <w:szCs w:val="20"/>
        </w:rPr>
        <w:br/>
      </w:r>
      <w:r>
        <w:rPr>
          <w:rFonts w:ascii="Trebuchet MS" w:hAnsi="Trebuchet MS"/>
          <w:color w:val="000000"/>
          <w:sz w:val="20"/>
          <w:szCs w:val="20"/>
          <w:shd w:fill="ECF3F7" w:val="clear"/>
        </w:rPr>
        <w:t>Организация СУ 10</w:t>
      </w:r>
      <w:r>
        <w:rPr>
          <w:rFonts w:ascii="Trebuchet MS" w:hAnsi="Trebuchet MS"/>
          <w:color w:val="000000"/>
          <w:sz w:val="20"/>
          <w:szCs w:val="20"/>
        </w:rPr>
        <w:br/>
      </w:r>
      <w:r>
        <w:rPr>
          <w:rFonts w:ascii="Trebuchet MS" w:hAnsi="Trebuchet MS"/>
          <w:color w:val="000000"/>
          <w:sz w:val="20"/>
          <w:szCs w:val="20"/>
          <w:shd w:fill="ECF3F7" w:val="clear"/>
        </w:rPr>
        <w:t>Условия зачёта 11</w:t>
      </w:r>
      <w:r>
        <w:rPr>
          <w:rFonts w:ascii="Trebuchet MS" w:hAnsi="Trebuchet MS"/>
          <w:color w:val="000000"/>
          <w:sz w:val="20"/>
          <w:szCs w:val="20"/>
        </w:rPr>
        <w:br/>
      </w:r>
      <w:r>
        <w:rPr>
          <w:rFonts w:ascii="Trebuchet MS" w:hAnsi="Trebuchet MS"/>
          <w:color w:val="000000"/>
          <w:sz w:val="20"/>
          <w:szCs w:val="20"/>
          <w:shd w:fill="ECF3F7" w:val="clear"/>
        </w:rPr>
        <w:t>Парки сервиса 12</w:t>
      </w:r>
      <w:r>
        <w:rPr>
          <w:rFonts w:ascii="Trebuchet MS" w:hAnsi="Trebuchet MS"/>
          <w:color w:val="000000"/>
          <w:sz w:val="20"/>
          <w:szCs w:val="20"/>
        </w:rPr>
        <w:br/>
      </w:r>
      <w:r>
        <w:rPr>
          <w:rFonts w:ascii="Trebuchet MS" w:hAnsi="Trebuchet MS"/>
          <w:color w:val="000000"/>
          <w:sz w:val="20"/>
          <w:szCs w:val="20"/>
          <w:shd w:fill="ECF3F7" w:val="clear"/>
        </w:rPr>
        <w:t>Экологические требования 12</w:t>
      </w:r>
      <w:r>
        <w:rPr>
          <w:rFonts w:ascii="Trebuchet MS" w:hAnsi="Trebuchet MS"/>
          <w:color w:val="000000"/>
          <w:sz w:val="20"/>
          <w:szCs w:val="20"/>
        </w:rPr>
        <w:br/>
      </w:r>
      <w:r>
        <w:rPr>
          <w:rFonts w:ascii="Trebuchet MS" w:hAnsi="Trebuchet MS"/>
          <w:color w:val="000000"/>
          <w:sz w:val="20"/>
          <w:szCs w:val="20"/>
          <w:shd w:fill="ECF3F7" w:val="clear"/>
        </w:rPr>
        <w:t>Протесты 12</w:t>
      </w:r>
      <w:r>
        <w:rPr>
          <w:rFonts w:ascii="Trebuchet MS" w:hAnsi="Trebuchet MS"/>
          <w:color w:val="000000"/>
          <w:sz w:val="20"/>
          <w:szCs w:val="20"/>
        </w:rPr>
        <w:br/>
      </w:r>
      <w:r>
        <w:rPr>
          <w:rFonts w:ascii="Trebuchet MS" w:hAnsi="Trebuchet MS"/>
          <w:color w:val="000000"/>
          <w:sz w:val="20"/>
          <w:szCs w:val="20"/>
          <w:shd w:fill="ECF3F7" w:val="clear"/>
        </w:rPr>
        <w:t>Штрафы, пенализация 13</w:t>
      </w:r>
      <w:r>
        <w:rPr>
          <w:rFonts w:ascii="Trebuchet MS" w:hAnsi="Trebuchet MS"/>
          <w:color w:val="000000"/>
          <w:sz w:val="20"/>
          <w:szCs w:val="20"/>
        </w:rPr>
        <w:br/>
      </w:r>
      <w:r>
        <w:rPr>
          <w:rFonts w:ascii="Trebuchet MS" w:hAnsi="Trebuchet MS"/>
          <w:color w:val="000000"/>
          <w:sz w:val="20"/>
          <w:szCs w:val="20"/>
          <w:shd w:fill="ECF3F7" w:val="clear"/>
        </w:rPr>
        <w:t>Заключительные проверки 13</w:t>
      </w:r>
      <w:r>
        <w:rPr>
          <w:rFonts w:ascii="Trebuchet MS" w:hAnsi="Trebuchet MS"/>
          <w:color w:val="000000"/>
          <w:sz w:val="20"/>
          <w:szCs w:val="20"/>
        </w:rPr>
        <w:br/>
      </w:r>
      <w:r>
        <w:rPr>
          <w:rFonts w:ascii="Trebuchet MS" w:hAnsi="Trebuchet MS"/>
          <w:color w:val="000000"/>
          <w:sz w:val="20"/>
          <w:szCs w:val="20"/>
          <w:shd w:fill="ECF3F7" w:val="clear"/>
        </w:rPr>
        <w:t>Классификации 13</w:t>
      </w:r>
      <w:r>
        <w:rPr>
          <w:rFonts w:ascii="Trebuchet MS" w:hAnsi="Trebuchet MS"/>
          <w:color w:val="000000"/>
          <w:sz w:val="20"/>
          <w:szCs w:val="20"/>
        </w:rPr>
        <w:br/>
      </w:r>
      <w:r>
        <w:rPr>
          <w:rFonts w:ascii="Trebuchet MS" w:hAnsi="Trebuchet MS"/>
          <w:color w:val="000000"/>
          <w:sz w:val="20"/>
          <w:szCs w:val="20"/>
          <w:shd w:fill="ECF3F7" w:val="clear"/>
        </w:rPr>
        <w:t>Награждение 13</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br/>
      </w:r>
      <w:r>
        <w:rPr>
          <w:rFonts w:ascii="Trebuchet MS" w:hAnsi="Trebuchet MS"/>
          <w:color w:val="000000"/>
          <w:sz w:val="20"/>
          <w:szCs w:val="20"/>
          <w:shd w:fill="ECF3F7" w:val="clear"/>
        </w:rPr>
        <w:t>2 Определения</w:t>
      </w:r>
      <w:r>
        <w:rPr>
          <w:rFonts w:ascii="Trebuchet MS" w:hAnsi="Trebuchet MS"/>
          <w:color w:val="000000"/>
          <w:sz w:val="20"/>
          <w:szCs w:val="20"/>
        </w:rPr>
        <w:br/>
      </w:r>
      <w:r>
        <w:rPr>
          <w:rFonts w:ascii="Trebuchet MS" w:hAnsi="Trebuchet MS"/>
          <w:color w:val="000000"/>
          <w:sz w:val="20"/>
          <w:szCs w:val="20"/>
          <w:shd w:fill="ECF3F7" w:val="clear"/>
        </w:rPr>
        <w:t>2.1 Соревнование проводится ООНРВК 61 параллель в соответствии со следующими нормативными документами:</w:t>
      </w:r>
      <w:r>
        <w:rPr>
          <w:rFonts w:ascii="Trebuchet MS" w:hAnsi="Trebuchet MS"/>
          <w:color w:val="000000"/>
          <w:sz w:val="20"/>
          <w:szCs w:val="20"/>
        </w:rPr>
        <w:br/>
      </w:r>
      <w:r>
        <w:rPr>
          <w:rFonts w:eastAsia="Symbol" w:cs="Symbol" w:ascii="Symbol" w:hAnsi="Symbol"/>
          <w:color w:val="000000"/>
          <w:sz w:val="20"/>
          <w:szCs w:val="20"/>
          <w:shd w:fill="ECF3F7" w:val="clear"/>
        </w:rPr>
        <w:t></w:t>
      </w:r>
      <w:r>
        <w:rPr>
          <w:rFonts w:ascii="Trebuchet MS" w:hAnsi="Trebuchet MS"/>
          <w:color w:val="000000"/>
          <w:sz w:val="20"/>
          <w:szCs w:val="20"/>
          <w:shd w:fill="ECF3F7" w:val="clear"/>
        </w:rPr>
        <w:t xml:space="preserve"> Единый технический регламент Кубка городов ХМАО</w:t>
      </w:r>
      <w:r>
        <w:rPr>
          <w:rFonts w:ascii="Trebuchet MS" w:hAnsi="Trebuchet MS"/>
          <w:color w:val="000000"/>
          <w:sz w:val="20"/>
          <w:szCs w:val="20"/>
        </w:rPr>
        <w:br/>
      </w:r>
      <w:r>
        <w:rPr>
          <w:rFonts w:eastAsia="Symbol" w:cs="Symbol" w:ascii="Symbol" w:hAnsi="Symbol"/>
          <w:color w:val="000000"/>
          <w:sz w:val="20"/>
          <w:szCs w:val="20"/>
          <w:shd w:fill="ECF3F7" w:val="clear"/>
        </w:rPr>
        <w:t></w:t>
      </w:r>
      <w:r>
        <w:rPr>
          <w:rFonts w:ascii="Trebuchet MS" w:hAnsi="Trebuchet MS"/>
          <w:color w:val="000000"/>
          <w:sz w:val="20"/>
          <w:szCs w:val="20"/>
          <w:shd w:fill="ECF3F7" w:val="clear"/>
        </w:rPr>
        <w:t xml:space="preserve"> Дополнительный регламент</w:t>
      </w:r>
      <w:r>
        <w:rPr>
          <w:rFonts w:ascii="Trebuchet MS" w:hAnsi="Trebuchet MS"/>
          <w:color w:val="000000"/>
          <w:sz w:val="20"/>
          <w:szCs w:val="20"/>
        </w:rPr>
        <w:br/>
      </w:r>
      <w:r>
        <w:rPr>
          <w:rFonts w:ascii="Trebuchet MS" w:hAnsi="Trebuchet MS"/>
          <w:color w:val="000000"/>
          <w:sz w:val="20"/>
          <w:szCs w:val="20"/>
          <w:shd w:fill="ECF3F7" w:val="clear"/>
        </w:rPr>
        <w:t>2.2 Любые изменения и дополнения данного Частного Регламента будут оформлены Бюллетенем.</w:t>
      </w:r>
      <w:r>
        <w:rPr>
          <w:rFonts w:ascii="Trebuchet MS" w:hAnsi="Trebuchet MS"/>
          <w:color w:val="000000"/>
          <w:sz w:val="20"/>
          <w:szCs w:val="20"/>
        </w:rPr>
        <w:br/>
      </w:r>
      <w:r>
        <w:rPr>
          <w:rFonts w:ascii="Trebuchet MS" w:hAnsi="Trebuchet MS"/>
          <w:color w:val="000000"/>
          <w:sz w:val="20"/>
          <w:szCs w:val="20"/>
          <w:shd w:fill="ECF3F7" w:val="clear"/>
        </w:rPr>
        <w:t>3 Программа</w:t>
      </w:r>
      <w:r>
        <w:rPr>
          <w:rFonts w:ascii="Trebuchet MS" w:hAnsi="Trebuchet MS"/>
          <w:color w:val="000000"/>
          <w:sz w:val="20"/>
          <w:szCs w:val="20"/>
        </w:rPr>
        <w:br/>
        <w:br/>
      </w:r>
      <w:r>
        <w:rPr>
          <w:rFonts w:ascii="Trebuchet MS" w:hAnsi="Trebuchet MS"/>
          <w:color w:val="000000"/>
          <w:sz w:val="20"/>
          <w:szCs w:val="20"/>
          <w:shd w:fill="ECF3F7" w:val="clear"/>
        </w:rPr>
        <w:t xml:space="preserve">Начало приёма Заявок на участие: </w:t>
      </w:r>
      <w:r>
        <w:rPr>
          <w:rFonts w:ascii="Trebuchet MS" w:hAnsi="Trebuchet MS"/>
          <w:color w:val="FF0000"/>
          <w:sz w:val="20"/>
          <w:szCs w:val="20"/>
          <w:shd w:fill="ECF3F7" w:val="clear"/>
        </w:rPr>
        <w:t>1.09.2016</w:t>
      </w:r>
      <w:r>
        <w:rPr>
          <w:rFonts w:ascii="Trebuchet MS" w:hAnsi="Trebuchet MS"/>
          <w:color w:val="000000"/>
          <w:sz w:val="20"/>
          <w:szCs w:val="20"/>
        </w:rPr>
        <w:br/>
      </w:r>
      <w:r>
        <w:rPr>
          <w:rFonts w:ascii="Trebuchet MS" w:hAnsi="Trebuchet MS"/>
          <w:color w:val="000000"/>
          <w:sz w:val="20"/>
          <w:szCs w:val="20"/>
          <w:shd w:fill="ECF3F7" w:val="clear"/>
        </w:rPr>
        <w:t xml:space="preserve">Окончание приёма Заявок на участие: </w:t>
      </w:r>
      <w:r>
        <w:rPr>
          <w:rFonts w:ascii="Trebuchet MS" w:hAnsi="Trebuchet MS"/>
          <w:color w:val="FF0000"/>
          <w:sz w:val="20"/>
          <w:szCs w:val="20"/>
          <w:shd w:fill="ECF3F7" w:val="clear"/>
        </w:rPr>
        <w:t>10.09.2016</w:t>
      </w:r>
      <w:r>
        <w:rPr>
          <w:rFonts w:ascii="Trebuchet MS" w:hAnsi="Trebuchet MS"/>
          <w:color w:val="000000"/>
          <w:sz w:val="20"/>
          <w:szCs w:val="20"/>
        </w:rPr>
        <w:br/>
      </w:r>
      <w:r>
        <w:rPr>
          <w:rFonts w:ascii="Trebuchet MS" w:hAnsi="Trebuchet MS"/>
          <w:color w:val="000000"/>
          <w:sz w:val="20"/>
          <w:szCs w:val="20"/>
          <w:shd w:fill="ECF3F7" w:val="clear"/>
        </w:rPr>
        <w:t>Введение запрета на разведку местности</w:t>
      </w:r>
      <w:r>
        <w:rPr>
          <w:rFonts w:ascii="Trebuchet MS" w:hAnsi="Trebuchet MS"/>
          <w:color w:val="000000"/>
          <w:sz w:val="20"/>
          <w:szCs w:val="20"/>
        </w:rPr>
        <w:br/>
      </w:r>
      <w:r>
        <w:rPr>
          <w:rFonts w:ascii="Trebuchet MS" w:hAnsi="Trebuchet MS"/>
          <w:color w:val="000000"/>
          <w:sz w:val="20"/>
          <w:szCs w:val="20"/>
          <w:shd w:fill="ECF3F7" w:val="clear"/>
        </w:rPr>
        <w:t xml:space="preserve">с </w:t>
      </w:r>
      <w:r>
        <w:rPr>
          <w:rFonts w:ascii="Trebuchet MS" w:hAnsi="Trebuchet MS"/>
          <w:color w:val="FF0000"/>
          <w:sz w:val="20"/>
          <w:szCs w:val="20"/>
          <w:shd w:fill="ECF3F7" w:val="clear"/>
        </w:rPr>
        <w:t>1.09.2016</w:t>
      </w:r>
      <w:r>
        <w:rPr>
          <w:rFonts w:ascii="Trebuchet MS" w:hAnsi="Trebuchet MS"/>
          <w:color w:val="000000"/>
          <w:sz w:val="20"/>
          <w:szCs w:val="20"/>
        </w:rPr>
        <w:br/>
      </w:r>
      <w:r>
        <w:rPr>
          <w:rFonts w:ascii="Trebuchet MS" w:hAnsi="Trebuchet MS"/>
          <w:color w:val="000000"/>
          <w:sz w:val="20"/>
          <w:szCs w:val="20"/>
          <w:shd w:fill="ECF3F7" w:val="clear"/>
        </w:rPr>
        <w:t>Ханты-Мансийский АО-Югра, район публикуется позже.</w:t>
      </w:r>
      <w:r>
        <w:rPr>
          <w:rFonts w:ascii="Trebuchet MS" w:hAnsi="Trebuchet MS"/>
          <w:color w:val="000000"/>
          <w:sz w:val="20"/>
          <w:szCs w:val="20"/>
        </w:rPr>
        <w:br/>
      </w:r>
      <w:r>
        <w:rPr>
          <w:rFonts w:ascii="Trebuchet MS" w:hAnsi="Trebuchet MS"/>
          <w:color w:val="000000"/>
          <w:sz w:val="20"/>
          <w:szCs w:val="20"/>
          <w:shd w:fill="ECF3F7" w:val="clear"/>
        </w:rPr>
        <w:t>3.1 Расписание</w:t>
      </w:r>
      <w:r>
        <w:rPr>
          <w:rFonts w:ascii="Trebuchet MS" w:hAnsi="Trebuchet MS"/>
          <w:color w:val="000000"/>
          <w:sz w:val="20"/>
          <w:szCs w:val="20"/>
        </w:rPr>
        <w:br/>
      </w:r>
      <w:r>
        <w:rPr>
          <w:rFonts w:ascii="Trebuchet MS" w:hAnsi="Trebuchet MS"/>
          <w:color w:val="FF0000"/>
          <w:sz w:val="20"/>
          <w:szCs w:val="20"/>
          <w:shd w:fill="ECF3F7" w:val="clear"/>
        </w:rPr>
        <w:t>9.09.2016</w:t>
      </w:r>
      <w:r>
        <w:rPr>
          <w:rFonts w:ascii="Trebuchet MS" w:hAnsi="Trebuchet MS"/>
          <w:color w:val="000000"/>
          <w:sz w:val="20"/>
          <w:szCs w:val="20"/>
          <w:shd w:fill="ECF3F7" w:val="clear"/>
        </w:rPr>
        <w:t xml:space="preserve"> пятница</w:t>
      </w:r>
      <w:r>
        <w:rPr>
          <w:rFonts w:ascii="Trebuchet MS" w:hAnsi="Trebuchet MS"/>
          <w:color w:val="000000"/>
          <w:sz w:val="20"/>
          <w:szCs w:val="20"/>
        </w:rPr>
        <w:br/>
      </w:r>
      <w:r>
        <w:rPr>
          <w:rFonts w:ascii="Trebuchet MS" w:hAnsi="Trebuchet MS"/>
          <w:color w:val="000000"/>
          <w:sz w:val="20"/>
          <w:szCs w:val="20"/>
          <w:shd w:fill="ECF3F7" w:val="clear"/>
        </w:rPr>
        <w:t>Административные проверки по расписанию</w:t>
      </w:r>
      <w:r>
        <w:rPr>
          <w:rFonts w:ascii="Trebuchet MS" w:hAnsi="Trebuchet MS"/>
          <w:color w:val="000000"/>
          <w:sz w:val="20"/>
          <w:szCs w:val="20"/>
        </w:rPr>
        <w:br/>
      </w:r>
      <w:r>
        <w:rPr>
          <w:rFonts w:ascii="Trebuchet MS" w:hAnsi="Trebuchet MS"/>
          <w:color w:val="000000"/>
          <w:sz w:val="20"/>
          <w:szCs w:val="20"/>
          <w:shd w:fill="ECF3F7" w:val="clear"/>
        </w:rPr>
        <w:t>с 19:00 до 22:00</w:t>
      </w:r>
      <w:r>
        <w:rPr>
          <w:rFonts w:ascii="Trebuchet MS" w:hAnsi="Trebuchet MS"/>
          <w:color w:val="000000"/>
          <w:sz w:val="20"/>
          <w:szCs w:val="20"/>
        </w:rPr>
        <w:br/>
      </w:r>
      <w:r>
        <w:rPr>
          <w:rFonts w:ascii="Trebuchet MS" w:hAnsi="Trebuchet MS"/>
          <w:color w:val="000000"/>
          <w:sz w:val="20"/>
          <w:szCs w:val="20"/>
          <w:shd w:fill="ECF3F7" w:val="clear"/>
        </w:rPr>
        <w:t>базовый лагерь</w:t>
      </w:r>
      <w:r>
        <w:rPr>
          <w:rFonts w:ascii="Trebuchet MS" w:hAnsi="Trebuchet MS"/>
          <w:color w:val="000000"/>
          <w:sz w:val="20"/>
          <w:szCs w:val="20"/>
        </w:rPr>
        <w:br/>
      </w:r>
      <w:r>
        <w:rPr>
          <w:rFonts w:ascii="Trebuchet MS" w:hAnsi="Trebuchet MS"/>
          <w:color w:val="000000"/>
          <w:sz w:val="20"/>
          <w:szCs w:val="20"/>
          <w:shd w:fill="ECF3F7" w:val="clear"/>
        </w:rPr>
        <w:t>Техническая инспекция по расписанию</w:t>
      </w:r>
      <w:r>
        <w:rPr>
          <w:rFonts w:ascii="Trebuchet MS" w:hAnsi="Trebuchet MS"/>
          <w:color w:val="000000"/>
          <w:sz w:val="20"/>
          <w:szCs w:val="20"/>
        </w:rPr>
        <w:br/>
      </w:r>
      <w:r>
        <w:rPr>
          <w:rFonts w:ascii="Trebuchet MS" w:hAnsi="Trebuchet MS"/>
          <w:color w:val="000000"/>
          <w:sz w:val="20"/>
          <w:szCs w:val="20"/>
          <w:shd w:fill="ECF3F7" w:val="clear"/>
        </w:rPr>
        <w:t>с 19.30 до 22:30</w:t>
      </w:r>
      <w:r>
        <w:rPr>
          <w:rFonts w:ascii="Trebuchet MS" w:hAnsi="Trebuchet MS"/>
          <w:color w:val="000000"/>
          <w:sz w:val="20"/>
          <w:szCs w:val="20"/>
        </w:rPr>
        <w:br/>
      </w:r>
      <w:r>
        <w:rPr>
          <w:rFonts w:ascii="Trebuchet MS" w:hAnsi="Trebuchet MS"/>
          <w:color w:val="000000"/>
          <w:sz w:val="20"/>
          <w:szCs w:val="20"/>
          <w:shd w:fill="ECF3F7" w:val="clear"/>
        </w:rPr>
        <w:t>базовый лагерь</w:t>
      </w:r>
      <w:r>
        <w:rPr>
          <w:rFonts w:ascii="Trebuchet MS" w:hAnsi="Trebuchet MS"/>
          <w:color w:val="000000"/>
          <w:sz w:val="20"/>
          <w:szCs w:val="20"/>
        </w:rPr>
        <w:br/>
        <w:br/>
        <w:br/>
      </w:r>
      <w:r>
        <w:rPr>
          <w:rFonts w:ascii="Trebuchet MS" w:hAnsi="Trebuchet MS"/>
          <w:color w:val="FF0000"/>
          <w:sz w:val="20"/>
          <w:szCs w:val="20"/>
          <w:shd w:fill="ECF3F7" w:val="clear"/>
        </w:rPr>
        <w:t>10.09.2016</w:t>
      </w:r>
      <w:r>
        <w:rPr>
          <w:rFonts w:ascii="Trebuchet MS" w:hAnsi="Trebuchet MS"/>
          <w:color w:val="000000"/>
          <w:sz w:val="20"/>
          <w:szCs w:val="20"/>
          <w:shd w:fill="ECF3F7" w:val="clear"/>
        </w:rPr>
        <w:t>, суббота</w:t>
      </w:r>
      <w:r>
        <w:rPr>
          <w:rFonts w:ascii="Trebuchet MS" w:hAnsi="Trebuchet MS"/>
          <w:color w:val="000000"/>
          <w:sz w:val="20"/>
          <w:szCs w:val="20"/>
        </w:rPr>
        <w:br/>
      </w:r>
      <w:r>
        <w:rPr>
          <w:rFonts w:ascii="Trebuchet MS" w:hAnsi="Trebuchet MS"/>
          <w:color w:val="000000"/>
          <w:sz w:val="20"/>
          <w:szCs w:val="20"/>
          <w:shd w:fill="ECF3F7" w:val="clear"/>
        </w:rPr>
        <w:t xml:space="preserve">Административные проверки по расписанию 07-00 до </w:t>
      </w:r>
      <w:r>
        <w:rPr>
          <w:rFonts w:ascii="Trebuchet MS" w:hAnsi="Trebuchet MS"/>
          <w:color w:val="FF0000"/>
          <w:sz w:val="20"/>
          <w:szCs w:val="20"/>
          <w:shd w:fill="ECF3F7" w:val="clear"/>
        </w:rPr>
        <w:t>10.00</w:t>
      </w:r>
      <w:r>
        <w:rPr>
          <w:rFonts w:ascii="Trebuchet MS" w:hAnsi="Trebuchet MS"/>
          <w:color w:val="000000"/>
          <w:sz w:val="20"/>
          <w:szCs w:val="20"/>
        </w:rPr>
        <w:br/>
      </w:r>
      <w:r>
        <w:rPr>
          <w:rFonts w:ascii="Trebuchet MS" w:hAnsi="Trebuchet MS"/>
          <w:color w:val="000000"/>
          <w:sz w:val="20"/>
          <w:szCs w:val="20"/>
          <w:shd w:fill="ECF3F7" w:val="clear"/>
        </w:rPr>
        <w:t>Техническая инспекция по расписанию 07-30 до 10.30</w:t>
      </w:r>
      <w:r>
        <w:rPr>
          <w:rFonts w:ascii="Trebuchet MS" w:hAnsi="Trebuchet MS"/>
          <w:color w:val="000000"/>
          <w:sz w:val="20"/>
          <w:szCs w:val="20"/>
        </w:rPr>
        <w:br/>
      </w:r>
      <w:r>
        <w:rPr>
          <w:rFonts w:ascii="Trebuchet MS" w:hAnsi="Trebuchet MS"/>
          <w:color w:val="000000"/>
          <w:sz w:val="20"/>
          <w:szCs w:val="20"/>
          <w:shd w:fill="ECF3F7" w:val="clear"/>
        </w:rPr>
        <w:t>Медицинский контроль 08-00 до 09.45</w:t>
      </w:r>
      <w:r>
        <w:rPr>
          <w:rFonts w:ascii="Trebuchet MS" w:hAnsi="Trebuchet MS"/>
          <w:color w:val="000000"/>
          <w:sz w:val="20"/>
          <w:szCs w:val="20"/>
        </w:rPr>
        <w:br/>
      </w:r>
      <w:r>
        <w:rPr>
          <w:rFonts w:ascii="Trebuchet MS" w:hAnsi="Trebuchet MS"/>
          <w:color w:val="000000"/>
          <w:sz w:val="20"/>
          <w:szCs w:val="20"/>
          <w:shd w:fill="ECF3F7" w:val="clear"/>
        </w:rPr>
        <w:t>Первое заседание КСК 10.50 базовый лагерь</w:t>
      </w:r>
      <w:r>
        <w:rPr>
          <w:rFonts w:ascii="Trebuchet MS" w:hAnsi="Trebuchet MS"/>
          <w:color w:val="000000"/>
          <w:sz w:val="20"/>
          <w:szCs w:val="20"/>
        </w:rPr>
        <w:br/>
      </w:r>
      <w:r>
        <w:rPr>
          <w:rFonts w:ascii="Trebuchet MS" w:hAnsi="Trebuchet MS"/>
          <w:color w:val="000000"/>
          <w:sz w:val="20"/>
          <w:szCs w:val="20"/>
          <w:shd w:fill="ECF3F7" w:val="clear"/>
        </w:rPr>
        <w:t xml:space="preserve">Публикация списка допущенных участников СУ1 </w:t>
      </w:r>
      <w:r>
        <w:rPr>
          <w:rFonts w:ascii="Trebuchet MS" w:hAnsi="Trebuchet MS"/>
          <w:color w:val="FF0000"/>
          <w:sz w:val="20"/>
          <w:szCs w:val="20"/>
          <w:shd w:fill="ECF3F7" w:val="clear"/>
        </w:rPr>
        <w:t>11.30</w:t>
      </w:r>
      <w:r>
        <w:rPr>
          <w:rFonts w:ascii="Trebuchet MS" w:hAnsi="Trebuchet MS"/>
          <w:color w:val="000000"/>
          <w:sz w:val="20"/>
          <w:szCs w:val="20"/>
          <w:shd w:fill="ECF3F7" w:val="clear"/>
        </w:rPr>
        <w:t xml:space="preserve"> Табло информации</w:t>
      </w:r>
      <w:r>
        <w:rPr>
          <w:rFonts w:ascii="Trebuchet MS" w:hAnsi="Trebuchet MS"/>
          <w:color w:val="000000"/>
          <w:sz w:val="20"/>
          <w:szCs w:val="20"/>
        </w:rPr>
        <w:br/>
      </w:r>
      <w:r>
        <w:rPr>
          <w:rFonts w:ascii="Trebuchet MS" w:hAnsi="Trebuchet MS"/>
          <w:color w:val="000000"/>
          <w:sz w:val="20"/>
          <w:szCs w:val="20"/>
          <w:shd w:fill="ECF3F7" w:val="clear"/>
        </w:rPr>
        <w:t xml:space="preserve">Обязательный Брифинг </w:t>
      </w:r>
      <w:r>
        <w:rPr>
          <w:rFonts w:ascii="Trebuchet MS" w:hAnsi="Trebuchet MS"/>
          <w:color w:val="FF0000"/>
          <w:sz w:val="20"/>
          <w:szCs w:val="20"/>
          <w:shd w:fill="ECF3F7" w:val="clear"/>
        </w:rPr>
        <w:t>11:35</w:t>
      </w:r>
      <w:r>
        <w:rPr>
          <w:rFonts w:ascii="Trebuchet MS" w:hAnsi="Trebuchet MS"/>
          <w:color w:val="000000"/>
          <w:sz w:val="20"/>
          <w:szCs w:val="20"/>
          <w:shd w:fill="ECF3F7" w:val="clear"/>
        </w:rPr>
        <w:t xml:space="preserve"> базовый лагерь</w:t>
      </w:r>
      <w:r>
        <w:rPr>
          <w:rFonts w:ascii="Trebuchet MS" w:hAnsi="Trebuchet MS"/>
          <w:color w:val="000000"/>
          <w:sz w:val="20"/>
          <w:szCs w:val="20"/>
        </w:rPr>
        <w:br/>
      </w:r>
      <w:r>
        <w:rPr>
          <w:rFonts w:ascii="Trebuchet MS" w:hAnsi="Trebuchet MS"/>
          <w:color w:val="000000"/>
          <w:sz w:val="20"/>
          <w:szCs w:val="20"/>
          <w:shd w:fill="ECF3F7" w:val="clear"/>
        </w:rPr>
        <w:t xml:space="preserve">Старт СУ-1 </w:t>
      </w:r>
      <w:r>
        <w:rPr>
          <w:rFonts w:ascii="Trebuchet MS" w:hAnsi="Trebuchet MS"/>
          <w:color w:val="FF0000"/>
          <w:sz w:val="20"/>
          <w:szCs w:val="20"/>
          <w:shd w:fill="ECF3F7" w:val="clear"/>
        </w:rPr>
        <w:t>12.00</w:t>
      </w:r>
      <w:r>
        <w:rPr>
          <w:rFonts w:ascii="Trebuchet MS" w:hAnsi="Trebuchet MS"/>
          <w:color w:val="000000"/>
          <w:sz w:val="20"/>
          <w:szCs w:val="20"/>
        </w:rPr>
        <w:br/>
      </w:r>
      <w:r>
        <w:rPr>
          <w:rFonts w:ascii="Trebuchet MS" w:hAnsi="Trebuchet MS"/>
          <w:color w:val="000000"/>
          <w:sz w:val="20"/>
          <w:szCs w:val="20"/>
          <w:shd w:fill="ECF3F7" w:val="clear"/>
        </w:rPr>
        <w:t xml:space="preserve">Финиш СУ-1 (ориентировочно) </w:t>
      </w:r>
      <w:r>
        <w:rPr>
          <w:rFonts w:ascii="Trebuchet MS" w:hAnsi="Trebuchet MS"/>
          <w:color w:val="FF0000"/>
          <w:sz w:val="20"/>
          <w:szCs w:val="20"/>
          <w:shd w:fill="ECF3F7" w:val="clear"/>
        </w:rPr>
        <w:t>14:00</w:t>
      </w:r>
      <w:r>
        <w:rPr>
          <w:rFonts w:ascii="Trebuchet MS" w:hAnsi="Trebuchet MS"/>
          <w:color w:val="000000"/>
          <w:sz w:val="20"/>
          <w:szCs w:val="20"/>
        </w:rPr>
        <w:br/>
      </w:r>
      <w:r>
        <w:rPr>
          <w:rFonts w:ascii="Trebuchet MS" w:hAnsi="Trebuchet MS"/>
          <w:color w:val="000000"/>
          <w:sz w:val="20"/>
          <w:szCs w:val="20"/>
          <w:shd w:fill="ECF3F7" w:val="clear"/>
        </w:rPr>
        <w:t xml:space="preserve">Старт СУ-2 </w:t>
      </w:r>
      <w:r>
        <w:rPr>
          <w:rFonts w:ascii="Trebuchet MS" w:hAnsi="Trebuchet MS"/>
          <w:color w:val="FF0000"/>
          <w:sz w:val="20"/>
          <w:szCs w:val="20"/>
          <w:shd w:fill="ECF3F7" w:val="clear"/>
        </w:rPr>
        <w:t>14:30</w:t>
      </w:r>
      <w:r>
        <w:rPr>
          <w:rFonts w:ascii="Trebuchet MS" w:hAnsi="Trebuchet MS"/>
          <w:color w:val="000000"/>
          <w:sz w:val="20"/>
          <w:szCs w:val="20"/>
          <w:shd w:fill="ECF3F7" w:val="clear"/>
        </w:rPr>
        <w:t xml:space="preserve">  </w:t>
      </w:r>
    </w:p>
    <w:p>
      <w:pPr>
        <w:pStyle w:val="Normal"/>
        <w:rPr>
          <w:rFonts w:ascii="Trebuchet MS" w:hAnsi="Trebuchet MS"/>
          <w:color w:val="000000"/>
          <w:sz w:val="20"/>
          <w:szCs w:val="20"/>
          <w:highlight w:val="cyan"/>
        </w:rPr>
      </w:pPr>
      <w:r>
        <w:rPr>
          <w:rFonts w:ascii="Trebuchet MS" w:hAnsi="Trebuchet MS"/>
          <w:color w:val="000000"/>
          <w:sz w:val="20"/>
          <w:szCs w:val="20"/>
          <w:shd w:fill="ECF3F7" w:val="clear"/>
        </w:rPr>
        <w:t xml:space="preserve">Финиш СУ-2 </w:t>
      </w:r>
      <w:r>
        <w:rPr>
          <w:rFonts w:ascii="Trebuchet MS" w:hAnsi="Trebuchet MS"/>
          <w:color w:val="FF0000"/>
          <w:sz w:val="20"/>
          <w:szCs w:val="20"/>
          <w:shd w:fill="ECF3F7" w:val="clear"/>
        </w:rPr>
        <w:t>17:30</w:t>
      </w:r>
    </w:p>
    <w:p>
      <w:pPr>
        <w:pStyle w:val="Normal"/>
        <w:rPr>
          <w:rFonts w:ascii="Trebuchet MS" w:hAnsi="Trebuchet MS"/>
          <w:color w:val="000000"/>
          <w:sz w:val="20"/>
          <w:szCs w:val="20"/>
          <w:highlight w:val="cyan"/>
        </w:rPr>
      </w:pPr>
      <w:r>
        <w:rPr>
          <w:rFonts w:ascii="Trebuchet MS" w:hAnsi="Trebuchet MS"/>
          <w:color w:val="000000"/>
          <w:sz w:val="20"/>
          <w:szCs w:val="20"/>
          <w:shd w:fill="ECF3F7" w:val="clear"/>
        </w:rPr>
        <w:t xml:space="preserve">Старт СУ-3 </w:t>
      </w:r>
      <w:r>
        <w:rPr>
          <w:rFonts w:ascii="Trebuchet MS" w:hAnsi="Trebuchet MS"/>
          <w:color w:val="FF0000"/>
          <w:sz w:val="20"/>
          <w:szCs w:val="20"/>
          <w:shd w:fill="ECF3F7" w:val="clear"/>
        </w:rPr>
        <w:t>18:00</w:t>
      </w:r>
    </w:p>
    <w:p>
      <w:pPr>
        <w:pStyle w:val="Normal"/>
        <w:rPr/>
      </w:pPr>
      <w:r>
        <w:rPr>
          <w:rFonts w:ascii="Trebuchet MS" w:hAnsi="Trebuchet MS"/>
          <w:color w:val="000000"/>
          <w:sz w:val="20"/>
          <w:szCs w:val="20"/>
        </w:rPr>
        <w:br/>
      </w:r>
      <w:r>
        <w:rPr>
          <w:rFonts w:ascii="Trebuchet MS" w:hAnsi="Trebuchet MS"/>
          <w:color w:val="FF0000"/>
          <w:sz w:val="20"/>
          <w:szCs w:val="20"/>
          <w:shd w:fill="ECF3F7" w:val="clear"/>
        </w:rPr>
        <w:t>11.09.2016</w:t>
      </w:r>
      <w:r>
        <w:rPr>
          <w:rFonts w:ascii="Trebuchet MS" w:hAnsi="Trebuchet MS"/>
          <w:color w:val="000000"/>
          <w:sz w:val="20"/>
          <w:szCs w:val="20"/>
          <w:shd w:fill="ECF3F7" w:val="clear"/>
        </w:rPr>
        <w:t>, воскресенье</w:t>
      </w:r>
      <w:r>
        <w:rPr>
          <w:rFonts w:ascii="Trebuchet MS" w:hAnsi="Trebuchet MS"/>
          <w:color w:val="000000"/>
          <w:sz w:val="20"/>
          <w:szCs w:val="20"/>
        </w:rPr>
        <w:br/>
      </w:r>
      <w:r>
        <w:rPr>
          <w:rFonts w:ascii="Trebuchet MS" w:hAnsi="Trebuchet MS"/>
          <w:color w:val="000000"/>
          <w:sz w:val="20"/>
          <w:szCs w:val="20"/>
          <w:shd w:fill="ECF3F7" w:val="clear"/>
        </w:rPr>
        <w:t xml:space="preserve">Финиш СУ-3 (ориентировочно) </w:t>
      </w:r>
      <w:r>
        <w:rPr>
          <w:rFonts w:ascii="Trebuchet MS" w:hAnsi="Trebuchet MS"/>
          <w:color w:val="FF0000"/>
          <w:sz w:val="20"/>
          <w:szCs w:val="20"/>
          <w:shd w:fill="ECF3F7" w:val="clear"/>
        </w:rPr>
        <w:t>09:00</w:t>
      </w:r>
      <w:r>
        <w:rPr>
          <w:rFonts w:ascii="Trebuchet MS" w:hAnsi="Trebuchet MS"/>
          <w:color w:val="000000"/>
          <w:sz w:val="20"/>
          <w:szCs w:val="20"/>
        </w:rPr>
        <w:br/>
      </w:r>
      <w:r>
        <w:rPr>
          <w:rFonts w:ascii="Trebuchet MS" w:hAnsi="Trebuchet MS"/>
          <w:color w:val="000000"/>
          <w:sz w:val="20"/>
          <w:szCs w:val="20"/>
          <w:shd w:fill="ECF3F7" w:val="clear"/>
        </w:rPr>
        <w:t xml:space="preserve">Предварительная публикация официальных результатов соревнований </w:t>
      </w:r>
      <w:r>
        <w:rPr>
          <w:rFonts w:ascii="Trebuchet MS" w:hAnsi="Trebuchet MS"/>
          <w:color w:val="FF0000"/>
          <w:sz w:val="20"/>
          <w:szCs w:val="20"/>
          <w:shd w:fill="ECF3F7" w:val="clear"/>
        </w:rPr>
        <w:t>11:30</w:t>
      </w:r>
      <w:r>
        <w:rPr>
          <w:rFonts w:ascii="Trebuchet MS" w:hAnsi="Trebuchet MS"/>
          <w:color w:val="000000"/>
          <w:sz w:val="20"/>
          <w:szCs w:val="20"/>
          <w:shd w:fill="ECF3F7" w:val="clear"/>
        </w:rPr>
        <w:t xml:space="preserve"> Табло информации</w:t>
      </w:r>
      <w:r>
        <w:rPr>
          <w:rFonts w:ascii="Trebuchet MS" w:hAnsi="Trebuchet MS"/>
          <w:color w:val="000000"/>
          <w:sz w:val="20"/>
          <w:szCs w:val="20"/>
        </w:rPr>
        <w:br/>
      </w:r>
      <w:r>
        <w:rPr>
          <w:rFonts w:ascii="Trebuchet MS" w:hAnsi="Trebuchet MS"/>
          <w:color w:val="000000"/>
          <w:sz w:val="20"/>
          <w:szCs w:val="20"/>
          <w:shd w:fill="ECF3F7" w:val="clear"/>
        </w:rPr>
        <w:t xml:space="preserve">Награждение </w:t>
      </w:r>
      <w:r>
        <w:rPr>
          <w:rFonts w:ascii="Trebuchet MS" w:hAnsi="Trebuchet MS"/>
          <w:color w:val="FF0000"/>
          <w:sz w:val="20"/>
          <w:szCs w:val="20"/>
          <w:shd w:fill="ECF3F7" w:val="clear"/>
        </w:rPr>
        <w:t>12:30</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4 Общие условия</w:t>
      </w:r>
      <w:r>
        <w:rPr>
          <w:rFonts w:ascii="Trebuchet MS" w:hAnsi="Trebuchet MS"/>
          <w:color w:val="000000"/>
          <w:sz w:val="20"/>
          <w:szCs w:val="20"/>
        </w:rPr>
        <w:br/>
      </w:r>
      <w:r>
        <w:rPr>
          <w:rFonts w:ascii="Trebuchet MS" w:hAnsi="Trebuchet MS"/>
          <w:color w:val="000000"/>
          <w:sz w:val="20"/>
          <w:szCs w:val="20"/>
          <w:shd w:fill="ECF3F7" w:val="clear"/>
        </w:rPr>
        <w:t>Описание</w:t>
      </w:r>
      <w:r>
        <w:rPr>
          <w:rFonts w:ascii="Trebuchet MS" w:hAnsi="Trebuchet MS"/>
          <w:color w:val="000000"/>
          <w:sz w:val="20"/>
          <w:szCs w:val="20"/>
        </w:rPr>
        <w:br/>
      </w:r>
      <w:r>
        <w:rPr>
          <w:rFonts w:ascii="Trebuchet MS" w:hAnsi="Trebuchet MS"/>
          <w:color w:val="000000"/>
          <w:sz w:val="20"/>
          <w:szCs w:val="20"/>
          <w:shd w:fill="ECF3F7" w:val="clear"/>
        </w:rPr>
        <w:t xml:space="preserve">4.1.1 Трофи-рейд «Лето OFF» проводится </w:t>
      </w:r>
      <w:r>
        <w:rPr>
          <w:rFonts w:ascii="Trebuchet MS" w:hAnsi="Trebuchet MS"/>
          <w:color w:val="FF0000"/>
          <w:sz w:val="20"/>
          <w:szCs w:val="20"/>
          <w:shd w:fill="ECF3F7" w:val="clear"/>
        </w:rPr>
        <w:t>с 10 по 11 сентября 2016</w:t>
      </w:r>
      <w:r>
        <w:rPr>
          <w:rFonts w:ascii="Trebuchet MS" w:hAnsi="Trebuchet MS"/>
          <w:color w:val="000000"/>
          <w:sz w:val="20"/>
          <w:szCs w:val="20"/>
          <w:shd w:fill="ECF3F7" w:val="clear"/>
        </w:rPr>
        <w:t xml:space="preserve"> года в Ханты-Мансийском Автономном округе-Югре</w:t>
      </w:r>
      <w:r>
        <w:rPr>
          <w:rFonts w:ascii="Trebuchet MS" w:hAnsi="Trebuchet MS"/>
          <w:color w:val="000000"/>
          <w:sz w:val="20"/>
          <w:szCs w:val="20"/>
        </w:rPr>
        <w:br/>
      </w:r>
      <w:r>
        <w:rPr>
          <w:rFonts w:ascii="Trebuchet MS" w:hAnsi="Trebuchet MS"/>
          <w:color w:val="000000"/>
          <w:sz w:val="20"/>
          <w:szCs w:val="20"/>
          <w:shd w:fill="ECF3F7" w:val="clear"/>
        </w:rPr>
        <w:t>4.1.2 Официальное время соревнования – GMT+06:00, Екатеринбург .</w:t>
      </w:r>
      <w:r>
        <w:rPr>
          <w:rFonts w:ascii="Trebuchet MS" w:hAnsi="Trebuchet MS"/>
          <w:color w:val="000000"/>
          <w:sz w:val="20"/>
          <w:szCs w:val="20"/>
        </w:rPr>
        <w:br/>
      </w:r>
      <w:r>
        <w:rPr>
          <w:rFonts w:ascii="Trebuchet MS" w:hAnsi="Trebuchet MS"/>
          <w:color w:val="000000"/>
          <w:sz w:val="20"/>
          <w:szCs w:val="20"/>
          <w:shd w:fill="ECF3F7" w:val="clear"/>
        </w:rPr>
        <w:t xml:space="preserve">4.1.3 Трофи-рейд «Лето OFF» имеет статус официального соревнования и </w:t>
      </w:r>
      <w:r>
        <w:rPr>
          <w:rFonts w:ascii="Trebuchet MS" w:hAnsi="Trebuchet MS"/>
          <w:sz w:val="20"/>
          <w:szCs w:val="20"/>
          <w:shd w:fill="ECF3F7" w:val="clear"/>
        </w:rPr>
        <w:t>является 5-м отборочным этапом Кубка Ханты-Мансийского Автономного Округа (КФО).</w:t>
      </w:r>
      <w:r>
        <w:rPr>
          <w:rStyle w:val="Appleconvertedspace"/>
          <w:rFonts w:ascii="Trebuchet MS" w:hAnsi="Trebuchet MS"/>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4.1.4 Штаб соревнования располагается в базовом лагере соревнования. Координаты лагеря и схема проезда публикуется на сайте</w:t>
      </w:r>
      <w:r>
        <w:rPr>
          <w:rStyle w:val="Appleconvertedspace"/>
          <w:rFonts w:ascii="Trebuchet MS" w:hAnsi="Trebuchet MS"/>
          <w:color w:val="000000"/>
          <w:sz w:val="20"/>
          <w:szCs w:val="20"/>
          <w:shd w:fill="ECF3F7" w:val="clear"/>
        </w:rPr>
        <w:t> </w:t>
      </w:r>
      <w:hyperlink r:id="rId2">
        <w:r>
          <w:rPr>
            <w:rStyle w:val="InternetLink"/>
            <w:rFonts w:ascii="Trebuchet MS" w:hAnsi="Trebuchet MS"/>
            <w:color w:val="5D8FBD"/>
            <w:sz w:val="20"/>
            <w:szCs w:val="20"/>
            <w:highlight w:val="cyan"/>
            <w:u w:val="none"/>
          </w:rPr>
          <w:t>http://www.nv4x4.ru</w:t>
        </w:r>
      </w:hyperlink>
      <w:r>
        <w:rPr>
          <w:rFonts w:ascii="Trebuchet MS" w:hAnsi="Trebuchet MS"/>
          <w:color w:val="000000"/>
          <w:sz w:val="20"/>
          <w:szCs w:val="20"/>
          <w:shd w:fill="ECF3F7" w:val="clear"/>
        </w:rPr>
        <w:t>, за три дня до начала административных проверок.</w:t>
      </w:r>
      <w:r>
        <w:rPr>
          <w:rFonts w:ascii="Trebuchet MS" w:hAnsi="Trebuchet MS"/>
          <w:color w:val="000000"/>
          <w:sz w:val="20"/>
          <w:szCs w:val="20"/>
        </w:rPr>
        <w:br/>
      </w:r>
      <w:r>
        <w:rPr>
          <w:rFonts w:ascii="Trebuchet MS" w:hAnsi="Trebuchet MS"/>
          <w:color w:val="000000"/>
          <w:sz w:val="20"/>
          <w:szCs w:val="20"/>
          <w:shd w:fill="ECF3F7" w:val="clear"/>
        </w:rPr>
        <w:t>4.1.5 Пресс-центр находится в базовом лагере.</w:t>
      </w:r>
      <w:r>
        <w:rPr>
          <w:rFonts w:ascii="Trebuchet MS" w:hAnsi="Trebuchet MS"/>
          <w:color w:val="000000"/>
          <w:sz w:val="20"/>
          <w:szCs w:val="20"/>
        </w:rPr>
        <w:br/>
      </w:r>
      <w:r>
        <w:rPr>
          <w:rFonts w:ascii="Trebuchet MS" w:hAnsi="Trebuchet MS"/>
          <w:color w:val="000000"/>
          <w:sz w:val="20"/>
          <w:szCs w:val="20"/>
          <w:shd w:fill="ECF3F7" w:val="clear"/>
        </w:rPr>
        <w:t>4.1.6 Официальное табло информации расположено в штабе в базовом лагере.</w:t>
      </w:r>
      <w:r>
        <w:rPr>
          <w:rFonts w:ascii="Trebuchet MS" w:hAnsi="Trebuchet MS"/>
          <w:color w:val="000000"/>
          <w:sz w:val="20"/>
          <w:szCs w:val="20"/>
        </w:rPr>
        <w:br/>
      </w:r>
      <w:r>
        <w:rPr>
          <w:rFonts w:ascii="Trebuchet MS" w:hAnsi="Trebuchet MS"/>
          <w:color w:val="000000"/>
          <w:sz w:val="20"/>
          <w:szCs w:val="20"/>
          <w:shd w:fill="ECF3F7" w:val="clear"/>
        </w:rPr>
        <w:t>4.1.7 Общая протяжённость маршрута не более 10 км, протяжённость СУ менее 10 км. Количество спец. участков для каждого зачёта - три .</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Организация</w:t>
      </w:r>
      <w:r>
        <w:rPr>
          <w:rFonts w:ascii="Trebuchet MS" w:hAnsi="Trebuchet MS"/>
          <w:color w:val="000000"/>
          <w:sz w:val="20"/>
          <w:szCs w:val="20"/>
        </w:rPr>
        <w:br/>
      </w:r>
      <w:r>
        <w:rPr>
          <w:rFonts w:ascii="Trebuchet MS" w:hAnsi="Trebuchet MS"/>
          <w:color w:val="000000"/>
          <w:sz w:val="20"/>
          <w:szCs w:val="20"/>
          <w:shd w:fill="ECF3F7" w:val="clear"/>
        </w:rPr>
        <w:t>4.2.1 Организатор соревнования: ООНРВК 61 параллель, при поддержке администрации Нижневартовского района.</w:t>
      </w:r>
      <w:r>
        <w:rPr>
          <w:rFonts w:ascii="Trebuchet MS" w:hAnsi="Trebuchet MS"/>
          <w:color w:val="000000"/>
          <w:sz w:val="20"/>
          <w:szCs w:val="20"/>
        </w:rPr>
        <w:br/>
      </w:r>
      <w:r>
        <w:rPr>
          <w:rFonts w:ascii="Trebuchet MS" w:hAnsi="Trebuchet MS"/>
          <w:color w:val="000000"/>
          <w:sz w:val="20"/>
          <w:szCs w:val="20"/>
          <w:shd w:fill="ECF3F7" w:val="clear"/>
        </w:rPr>
        <w:t>4.2.2 Координаты и контакты организатора:</w:t>
      </w:r>
      <w:r>
        <w:rPr>
          <w:rFonts w:ascii="Trebuchet MS" w:hAnsi="Trebuchet MS"/>
          <w:color w:val="000000"/>
          <w:sz w:val="20"/>
          <w:szCs w:val="20"/>
        </w:rPr>
        <w:br/>
      </w:r>
      <w:r>
        <w:rPr>
          <w:rFonts w:ascii="Trebuchet MS" w:hAnsi="Trebuchet MS"/>
          <w:color w:val="000000"/>
          <w:sz w:val="20"/>
          <w:szCs w:val="20"/>
          <w:shd w:fill="ECF3F7" w:val="clear"/>
        </w:rPr>
        <w:t>адрес: Россия, ХМАО-Югра г. Нижневартовск, переулок Клубный дом 30.</w:t>
      </w:r>
      <w:r>
        <w:rPr>
          <w:rFonts w:ascii="Trebuchet MS" w:hAnsi="Trebuchet MS"/>
          <w:color w:val="000000"/>
          <w:sz w:val="20"/>
          <w:szCs w:val="20"/>
        </w:rPr>
        <w:br/>
      </w:r>
      <w:r>
        <w:rPr>
          <w:rFonts w:ascii="Trebuchet MS" w:hAnsi="Trebuchet MS"/>
          <w:color w:val="000000"/>
          <w:sz w:val="20"/>
          <w:szCs w:val="20"/>
          <w:shd w:fill="ECF3F7" w:val="clear"/>
        </w:rPr>
        <w:t>телефон: +7222551998 Кирилл, +79825374911 Денис</w:t>
      </w:r>
      <w:r>
        <w:rPr>
          <w:rFonts w:ascii="Trebuchet MS" w:hAnsi="Trebuchet MS"/>
          <w:color w:val="000000"/>
          <w:sz w:val="20"/>
          <w:szCs w:val="20"/>
        </w:rPr>
        <w:br/>
      </w:r>
      <w:r>
        <w:rPr>
          <w:rFonts w:ascii="Trebuchet MS" w:hAnsi="Trebuchet MS"/>
          <w:color w:val="000000"/>
          <w:sz w:val="20"/>
          <w:szCs w:val="20"/>
          <w:shd w:fill="ECF3F7" w:val="clear"/>
        </w:rPr>
        <w:t>cайт:</w:t>
      </w:r>
      <w:r>
        <w:rPr>
          <w:rStyle w:val="Appleconvertedspace"/>
          <w:rFonts w:ascii="Trebuchet MS" w:hAnsi="Trebuchet MS"/>
          <w:color w:val="000000"/>
          <w:sz w:val="20"/>
          <w:szCs w:val="20"/>
          <w:shd w:fill="ECF3F7" w:val="clear"/>
        </w:rPr>
        <w:t> </w:t>
      </w:r>
      <w:hyperlink r:id="rId3">
        <w:r>
          <w:rPr>
            <w:rStyle w:val="InternetLink"/>
            <w:rFonts w:ascii="Trebuchet MS" w:hAnsi="Trebuchet MS"/>
            <w:color w:val="5D8FBD"/>
            <w:sz w:val="20"/>
            <w:szCs w:val="20"/>
            <w:highlight w:val="cyan"/>
            <w:u w:val="none"/>
          </w:rPr>
          <w:t>http://www.nv4x4.ru</w:t>
        </w:r>
      </w:hyperlink>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4.2.3 Организационный комитет: Председатель: Новиков Кирилл Владимирович - председатель общественной организации Нижневартовского района внедорожный клуб 61 параллель.</w:t>
      </w:r>
      <w:r>
        <w:rPr>
          <w:rFonts w:ascii="Trebuchet MS" w:hAnsi="Trebuchet MS"/>
          <w:color w:val="000000"/>
          <w:sz w:val="20"/>
          <w:szCs w:val="20"/>
        </w:rPr>
        <w:br/>
        <w:br/>
      </w:r>
      <w:r>
        <w:rPr>
          <w:rFonts w:ascii="Trebuchet MS" w:hAnsi="Trebuchet MS"/>
          <w:color w:val="000000"/>
          <w:sz w:val="20"/>
          <w:szCs w:val="20"/>
          <w:shd w:fill="ECF3F7" w:val="clear"/>
        </w:rPr>
        <w:t>4.2.4 Официальные лица соревнования:</w:t>
      </w:r>
      <w:r>
        <w:rPr>
          <w:rFonts w:ascii="Trebuchet MS" w:hAnsi="Trebuchet MS"/>
          <w:color w:val="000000"/>
          <w:sz w:val="20"/>
          <w:szCs w:val="20"/>
        </w:rPr>
        <w:br/>
      </w:r>
      <w:r>
        <w:rPr>
          <w:rFonts w:ascii="Trebuchet MS" w:hAnsi="Trebuchet MS"/>
          <w:color w:val="000000"/>
          <w:sz w:val="20"/>
          <w:szCs w:val="20"/>
          <w:shd w:fill="ECF3F7" w:val="clear"/>
        </w:rPr>
        <w:t>Должность Фамилия, Имя Город</w:t>
      </w:r>
      <w:r>
        <w:rPr>
          <w:rFonts w:ascii="Trebuchet MS" w:hAnsi="Trebuchet MS"/>
          <w:color w:val="000000"/>
          <w:sz w:val="20"/>
          <w:szCs w:val="20"/>
        </w:rPr>
        <w:br/>
      </w:r>
      <w:r>
        <w:rPr>
          <w:rFonts w:ascii="Trebuchet MS" w:hAnsi="Trebuchet MS"/>
          <w:color w:val="000000"/>
          <w:sz w:val="20"/>
          <w:szCs w:val="20"/>
          <w:shd w:fill="ECF3F7" w:val="clear"/>
        </w:rPr>
        <w:t>Руководитель гонки Новиков Кирилл Нижневартовск</w:t>
      </w:r>
    </w:p>
    <w:p>
      <w:pPr>
        <w:pStyle w:val="Normal"/>
        <w:rPr>
          <w:rFonts w:ascii="Trebuchet MS" w:hAnsi="Trebuchet MS"/>
          <w:color w:val="000000"/>
          <w:sz w:val="20"/>
          <w:szCs w:val="20"/>
          <w:highlight w:val="cyan"/>
        </w:rPr>
      </w:pPr>
      <w:r>
        <w:rPr>
          <w:rFonts w:ascii="Trebuchet MS" w:hAnsi="Trebuchet MS"/>
          <w:color w:val="000000"/>
          <w:sz w:val="20"/>
          <w:szCs w:val="20"/>
          <w:shd w:fill="ECF3F7" w:val="clear"/>
        </w:rPr>
        <w:t>Главный судья Раннев Денис Нижневартовск</w:t>
      </w:r>
      <w:r>
        <w:rPr>
          <w:rFonts w:ascii="Trebuchet MS" w:hAnsi="Trebuchet MS"/>
          <w:color w:val="000000"/>
          <w:sz w:val="20"/>
          <w:szCs w:val="20"/>
        </w:rPr>
        <w:br/>
      </w:r>
      <w:r>
        <w:rPr>
          <w:rFonts w:ascii="Trebuchet MS" w:hAnsi="Trebuchet MS"/>
          <w:color w:val="000000"/>
          <w:sz w:val="20"/>
          <w:szCs w:val="20"/>
          <w:shd w:fill="ECF3F7" w:val="clear"/>
        </w:rPr>
        <w:t>Секретарь Бойко Александр Мегион</w:t>
      </w:r>
      <w:r>
        <w:rPr>
          <w:rFonts w:ascii="Trebuchet MS" w:hAnsi="Trebuchet MS"/>
          <w:color w:val="000000"/>
          <w:sz w:val="20"/>
          <w:szCs w:val="20"/>
        </w:rPr>
        <w:br/>
      </w:r>
      <w:r>
        <w:rPr>
          <w:rFonts w:ascii="Trebuchet MS" w:hAnsi="Trebuchet MS"/>
          <w:color w:val="000000"/>
          <w:sz w:val="20"/>
          <w:szCs w:val="20"/>
          <w:shd w:fill="ECF3F7" w:val="clear"/>
        </w:rPr>
        <w:t xml:space="preserve">Главный хронометрист Рябов Данил Нижневартовск </w:t>
      </w:r>
    </w:p>
    <w:p>
      <w:pPr>
        <w:pStyle w:val="Normal"/>
        <w:rPr>
          <w:rFonts w:ascii="Trebuchet MS" w:hAnsi="Trebuchet MS"/>
          <w:color w:val="000000"/>
          <w:sz w:val="20"/>
          <w:szCs w:val="20"/>
        </w:rPr>
      </w:pPr>
      <w:r>
        <w:rPr>
          <w:rFonts w:ascii="Trebuchet MS" w:hAnsi="Trebuchet MS"/>
          <w:color w:val="000000"/>
          <w:sz w:val="20"/>
          <w:szCs w:val="20"/>
          <w:shd w:fill="ECF3F7" w:val="clear"/>
        </w:rPr>
        <w:t>Хронометрист Минченко Андрей Нижневартовск</w:t>
      </w:r>
      <w:r>
        <w:rPr>
          <w:rFonts w:ascii="Trebuchet MS" w:hAnsi="Trebuchet MS"/>
          <w:color w:val="000000"/>
          <w:sz w:val="20"/>
          <w:szCs w:val="20"/>
        </w:rPr>
        <w:t xml:space="preserve"> </w:t>
      </w:r>
    </w:p>
    <w:p>
      <w:pPr>
        <w:pStyle w:val="Normal"/>
        <w:widowControl/>
        <w:bidi w:val="0"/>
        <w:spacing w:lineRule="auto" w:line="259" w:before="0" w:after="160"/>
        <w:jc w:val="left"/>
        <w:rPr/>
      </w:pPr>
      <w:r>
        <w:rPr>
          <w:rFonts w:ascii="Trebuchet MS" w:hAnsi="Trebuchet MS"/>
          <w:color w:val="000000"/>
          <w:sz w:val="20"/>
          <w:szCs w:val="20"/>
          <w:shd w:fill="ECF3F7" w:val="clear"/>
        </w:rPr>
        <w:t>Технический Комиссар Дроздов Александр Нижневартовск</w:t>
      </w:r>
      <w:r>
        <w:rPr>
          <w:rFonts w:ascii="Trebuchet MS" w:hAnsi="Trebuchet MS"/>
          <w:color w:val="000000"/>
          <w:sz w:val="20"/>
          <w:szCs w:val="20"/>
        </w:rPr>
        <w:br/>
        <w:br/>
        <w:br/>
      </w:r>
      <w:r>
        <w:rPr>
          <w:rFonts w:ascii="Trebuchet MS" w:hAnsi="Trebuchet MS"/>
          <w:color w:val="000000"/>
          <w:sz w:val="20"/>
          <w:szCs w:val="20"/>
          <w:shd w:fill="ECF3F7" w:val="clear"/>
        </w:rPr>
        <w:t>Заявка на участие в соревнованиях. Взносы.</w:t>
      </w:r>
      <w:r>
        <w:rPr>
          <w:rFonts w:ascii="Trebuchet MS" w:hAnsi="Trebuchet MS"/>
          <w:color w:val="000000"/>
          <w:sz w:val="20"/>
          <w:szCs w:val="20"/>
        </w:rPr>
        <w:br/>
      </w:r>
      <w:r>
        <w:rPr>
          <w:rFonts w:ascii="Trebuchet MS" w:hAnsi="Trebuchet MS"/>
          <w:color w:val="000000"/>
          <w:sz w:val="20"/>
          <w:szCs w:val="20"/>
          <w:shd w:fill="ECF3F7" w:val="clear"/>
        </w:rPr>
        <w:t>4.3.1 Сроки подачи заявок:</w:t>
      </w:r>
      <w:r>
        <w:rPr>
          <w:rFonts w:ascii="Trebuchet MS" w:hAnsi="Trebuchet MS"/>
          <w:color w:val="000000"/>
          <w:sz w:val="20"/>
          <w:szCs w:val="20"/>
        </w:rPr>
        <w:br/>
      </w:r>
      <w:r>
        <w:rPr>
          <w:rFonts w:ascii="Trebuchet MS" w:hAnsi="Trebuchet MS"/>
          <w:color w:val="000000"/>
          <w:sz w:val="20"/>
          <w:szCs w:val="20"/>
          <w:shd w:fill="ECF3F7" w:val="clear"/>
        </w:rPr>
        <w:t>Начало приёма заявок</w:t>
      </w:r>
      <w:r>
        <w:rPr>
          <w:rFonts w:ascii="Trebuchet MS" w:hAnsi="Trebuchet MS"/>
          <w:color w:val="FF0000"/>
          <w:sz w:val="20"/>
          <w:szCs w:val="20"/>
          <w:shd w:fill="ECF3F7" w:val="clear"/>
        </w:rPr>
        <w:t>: 1 сентября 2016 года</w:t>
      </w:r>
      <w:r>
        <w:rPr>
          <w:rFonts w:ascii="Trebuchet MS" w:hAnsi="Trebuchet MS"/>
          <w:color w:val="000000"/>
          <w:sz w:val="20"/>
          <w:szCs w:val="20"/>
          <w:shd w:fill="ECF3F7" w:val="clear"/>
        </w:rPr>
        <w:t>.</w:t>
      </w:r>
      <w:r>
        <w:rPr>
          <w:rFonts w:ascii="Trebuchet MS" w:hAnsi="Trebuchet MS"/>
          <w:color w:val="000000"/>
          <w:sz w:val="20"/>
          <w:szCs w:val="20"/>
        </w:rPr>
        <w:br/>
      </w:r>
      <w:r>
        <w:rPr>
          <w:rFonts w:ascii="Trebuchet MS" w:hAnsi="Trebuchet MS"/>
          <w:color w:val="000000"/>
          <w:sz w:val="20"/>
          <w:szCs w:val="20"/>
          <w:shd w:fill="ECF3F7" w:val="clear"/>
        </w:rPr>
        <w:t xml:space="preserve">Окончание приёма заявок: </w:t>
      </w:r>
      <w:r>
        <w:rPr>
          <w:rFonts w:ascii="Trebuchet MS" w:hAnsi="Trebuchet MS"/>
          <w:color w:val="FF0000"/>
          <w:sz w:val="20"/>
          <w:szCs w:val="20"/>
          <w:shd w:fill="ECF3F7" w:val="clear"/>
        </w:rPr>
        <w:t>10 сентября 2016 года 09:30</w:t>
      </w:r>
      <w:r>
        <w:rPr>
          <w:rFonts w:ascii="Trebuchet MS" w:hAnsi="Trebuchet MS"/>
          <w:color w:val="000000"/>
          <w:sz w:val="20"/>
          <w:szCs w:val="20"/>
          <w:shd w:fill="ECF3F7" w:val="clear"/>
        </w:rPr>
        <w:t>.</w:t>
      </w:r>
      <w:r>
        <w:rPr>
          <w:rFonts w:ascii="Trebuchet MS" w:hAnsi="Trebuchet MS"/>
          <w:color w:val="000000"/>
          <w:sz w:val="20"/>
          <w:szCs w:val="20"/>
        </w:rPr>
        <w:br/>
      </w:r>
      <w:r>
        <w:rPr>
          <w:rFonts w:ascii="Trebuchet MS" w:hAnsi="Trebuchet MS"/>
          <w:color w:val="000000"/>
          <w:sz w:val="20"/>
          <w:szCs w:val="20"/>
          <w:shd w:fill="ECF3F7" w:val="clear"/>
        </w:rPr>
        <w:t>Заявки, поданные позже срока окончания, могут быть приняты по усмотрению организатора. Количество экипажей не ограничивается.</w:t>
      </w:r>
      <w:r>
        <w:rPr>
          <w:rFonts w:ascii="Trebuchet MS" w:hAnsi="Trebuchet MS"/>
          <w:color w:val="000000"/>
          <w:sz w:val="20"/>
          <w:szCs w:val="20"/>
        </w:rPr>
        <w:br/>
      </w:r>
      <w:r>
        <w:rPr>
          <w:rFonts w:ascii="Trebuchet MS" w:hAnsi="Trebuchet MS"/>
          <w:color w:val="000000"/>
          <w:sz w:val="20"/>
          <w:szCs w:val="20"/>
          <w:shd w:fill="ECF3F7" w:val="clear"/>
        </w:rPr>
        <w:t>4.3.2 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w:t>
      </w:r>
      <w:hyperlink r:id="rId4">
        <w:r>
          <w:rPr>
            <w:rStyle w:val="InternetLink"/>
            <w:rFonts w:ascii="Trebuchet MS" w:hAnsi="Trebuchet MS"/>
            <w:color w:val="5D8FBD"/>
            <w:sz w:val="20"/>
            <w:szCs w:val="20"/>
            <w:highlight w:val="cyan"/>
            <w:u w:val="none"/>
          </w:rPr>
          <w:t>http://www.nv4x4.ru</w:t>
        </w:r>
      </w:hyperlink>
      <w:r>
        <w:rPr>
          <w:rFonts w:ascii="Trebuchet MS" w:hAnsi="Trebuchet MS"/>
          <w:color w:val="000000"/>
          <w:sz w:val="20"/>
          <w:szCs w:val="20"/>
          <w:shd w:fill="ECF3F7" w:val="clear"/>
        </w:rPr>
        <w:t>.</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4.3.3 В заявке должна быть указана следующая минимальная информация:</w:t>
      </w:r>
      <w:r>
        <w:rPr>
          <w:rFonts w:ascii="Trebuchet MS" w:hAnsi="Trebuchet MS"/>
          <w:color w:val="000000"/>
          <w:sz w:val="20"/>
          <w:szCs w:val="20"/>
        </w:rPr>
        <w:br/>
      </w:r>
      <w:r>
        <w:rPr>
          <w:rFonts w:ascii="Trebuchet MS" w:hAnsi="Trebuchet MS"/>
          <w:color w:val="000000"/>
          <w:sz w:val="20"/>
          <w:szCs w:val="20"/>
          <w:shd w:fill="ECF3F7" w:val="clear"/>
        </w:rPr>
        <w:t>• фамилия, имя, город проживания;</w:t>
      </w:r>
      <w:r>
        <w:rPr>
          <w:rFonts w:ascii="Trebuchet MS" w:hAnsi="Trebuchet MS"/>
          <w:color w:val="000000"/>
          <w:sz w:val="20"/>
          <w:szCs w:val="20"/>
        </w:rPr>
        <w:br/>
      </w:r>
      <w:r>
        <w:rPr>
          <w:rFonts w:ascii="Trebuchet MS" w:hAnsi="Trebuchet MS"/>
          <w:color w:val="000000"/>
          <w:sz w:val="20"/>
          <w:szCs w:val="20"/>
          <w:shd w:fill="ECF3F7" w:val="clear"/>
        </w:rPr>
        <w:t>• фамилия, имя, адрес для сообщений, контактный телефон для каждого члена экипажа;</w:t>
      </w:r>
      <w:r>
        <w:rPr>
          <w:rFonts w:ascii="Trebuchet MS" w:hAnsi="Trebuchet MS"/>
          <w:color w:val="000000"/>
          <w:sz w:val="20"/>
          <w:szCs w:val="20"/>
        </w:rPr>
        <w:br/>
      </w:r>
      <w:r>
        <w:rPr>
          <w:rFonts w:ascii="Trebuchet MS" w:hAnsi="Trebuchet MS"/>
          <w:color w:val="000000"/>
          <w:sz w:val="20"/>
          <w:szCs w:val="20"/>
          <w:shd w:fill="ECF3F7" w:val="clear"/>
        </w:rPr>
        <w:t>• информацию о спортивном автомобиле (марка, модель, группа подготовки);</w:t>
      </w:r>
      <w:r>
        <w:rPr>
          <w:rFonts w:ascii="Trebuchet MS" w:hAnsi="Trebuchet MS"/>
          <w:color w:val="000000"/>
          <w:sz w:val="20"/>
          <w:szCs w:val="20"/>
        </w:rPr>
        <w:br/>
      </w:r>
      <w:r>
        <w:rPr>
          <w:rFonts w:ascii="Trebuchet MS" w:hAnsi="Trebuchet MS"/>
          <w:color w:val="000000"/>
          <w:sz w:val="20"/>
          <w:szCs w:val="20"/>
          <w:shd w:fill="ECF3F7" w:val="clear"/>
        </w:rPr>
        <w:t>4.3.4 Заявка на участие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r>
        <w:rPr>
          <w:rFonts w:ascii="Trebuchet MS" w:hAnsi="Trebuchet MS"/>
          <w:color w:val="000000"/>
          <w:sz w:val="20"/>
          <w:szCs w:val="20"/>
        </w:rPr>
        <w:br/>
      </w:r>
      <w:r>
        <w:rPr>
          <w:rFonts w:ascii="Trebuchet MS" w:hAnsi="Trebuchet MS"/>
          <w:color w:val="000000"/>
          <w:sz w:val="20"/>
          <w:szCs w:val="20"/>
          <w:shd w:fill="ECF3F7" w:val="clear"/>
        </w:rPr>
        <w:t>4.3.5 Адреса приёма и оплаты заявок:</w:t>
      </w:r>
      <w:r>
        <w:rPr>
          <w:rFonts w:ascii="Trebuchet MS" w:hAnsi="Trebuchet MS"/>
          <w:color w:val="000000"/>
          <w:sz w:val="20"/>
          <w:szCs w:val="20"/>
        </w:rPr>
        <w:br/>
      </w:r>
      <w:r>
        <w:rPr>
          <w:rFonts w:ascii="Trebuchet MS" w:hAnsi="Trebuchet MS"/>
          <w:color w:val="000000"/>
          <w:sz w:val="20"/>
          <w:szCs w:val="20"/>
          <w:shd w:fill="ECF3F7" w:val="clear"/>
        </w:rPr>
        <w:t>Базовый лагерь.</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4.3.6 Распределение Участников по зачётным категориям:</w:t>
      </w:r>
      <w:r>
        <w:rPr>
          <w:rFonts w:ascii="Trebuchet MS" w:hAnsi="Trebuchet MS"/>
          <w:color w:val="000000"/>
          <w:sz w:val="20"/>
          <w:szCs w:val="20"/>
        </w:rPr>
        <w:br/>
      </w:r>
      <w:r>
        <w:rPr>
          <w:rFonts w:ascii="Trebuchet MS" w:hAnsi="Trebuchet MS"/>
          <w:color w:val="000000"/>
          <w:sz w:val="20"/>
          <w:szCs w:val="20"/>
          <w:shd w:fill="ECF3F7" w:val="clear"/>
        </w:rPr>
        <w:t>зачёт ТР0 - участвуют Водители, выступающие на автомобилях группы ТР0;</w:t>
      </w:r>
      <w:r>
        <w:rPr>
          <w:rFonts w:ascii="Trebuchet MS" w:hAnsi="Trebuchet MS"/>
          <w:color w:val="000000"/>
          <w:sz w:val="20"/>
          <w:szCs w:val="20"/>
        </w:rPr>
        <w:br/>
      </w:r>
      <w:r>
        <w:rPr>
          <w:rFonts w:ascii="Trebuchet MS" w:hAnsi="Trebuchet MS"/>
          <w:color w:val="000000"/>
          <w:sz w:val="20"/>
          <w:szCs w:val="20"/>
          <w:shd w:fill="ECF3F7" w:val="clear"/>
        </w:rPr>
        <w:t>зачёт ТР1 - участвуют Водители, выступающие на автомобилях группы ТР1;</w:t>
      </w:r>
      <w:r>
        <w:rPr>
          <w:rFonts w:ascii="Trebuchet MS" w:hAnsi="Trebuchet MS"/>
          <w:color w:val="000000"/>
          <w:sz w:val="20"/>
          <w:szCs w:val="20"/>
        </w:rPr>
        <w:br/>
      </w:r>
      <w:r>
        <w:rPr>
          <w:rFonts w:ascii="Trebuchet MS" w:hAnsi="Trebuchet MS"/>
          <w:color w:val="000000"/>
          <w:sz w:val="20"/>
          <w:szCs w:val="20"/>
          <w:shd w:fill="ECF3F7" w:val="clear"/>
        </w:rPr>
        <w:t>зачёт ТР2 - участвуют Водители, выступающие на автомобилях группы ТР2;</w:t>
      </w:r>
      <w:r>
        <w:rPr>
          <w:rFonts w:ascii="Trebuchet MS" w:hAnsi="Trebuchet MS"/>
          <w:color w:val="000000"/>
          <w:sz w:val="20"/>
          <w:szCs w:val="20"/>
        </w:rPr>
        <w:br/>
      </w:r>
      <w:r>
        <w:rPr>
          <w:rFonts w:ascii="Trebuchet MS" w:hAnsi="Trebuchet MS"/>
          <w:color w:val="000000"/>
          <w:sz w:val="20"/>
          <w:szCs w:val="20"/>
          <w:shd w:fill="ECF3F7" w:val="clear"/>
        </w:rPr>
        <w:t>зачёт ТР3 - участвуют Водители, выступающие на автомобилях группы ТР3.</w:t>
      </w:r>
      <w:r>
        <w:rPr>
          <w:rFonts w:ascii="Trebuchet MS" w:hAnsi="Trebuchet MS"/>
          <w:color w:val="000000"/>
          <w:sz w:val="20"/>
          <w:szCs w:val="20"/>
        </w:rPr>
        <w:br/>
      </w:r>
      <w:r>
        <w:rPr>
          <w:rFonts w:ascii="Trebuchet MS" w:hAnsi="Trebuchet MS"/>
          <w:color w:val="000000"/>
          <w:sz w:val="20"/>
          <w:szCs w:val="20"/>
          <w:shd w:fill="ECF3F7" w:val="clear"/>
        </w:rPr>
        <w:t>Технические требования к автомобилям изложены в КиТТ 201</w:t>
      </w:r>
      <w:r>
        <w:rPr>
          <w:rFonts w:ascii="Trebuchet MS" w:hAnsi="Trebuchet MS"/>
          <w:color w:val="000000"/>
          <w:sz w:val="20"/>
          <w:szCs w:val="20"/>
          <w:shd w:fill="ECF3F7" w:val="clear"/>
          <w:lang w:val="en-US"/>
        </w:rPr>
        <w:t>6</w:t>
      </w:r>
      <w:r>
        <w:rPr>
          <w:rFonts w:ascii="Trebuchet MS" w:hAnsi="Trebuchet MS"/>
          <w:color w:val="000000"/>
          <w:sz w:val="20"/>
          <w:szCs w:val="20"/>
          <w:shd w:fill="ECF3F7" w:val="clear"/>
        </w:rPr>
        <w:t xml:space="preserve"> и ППТР 201</w:t>
      </w:r>
      <w:r>
        <w:rPr>
          <w:rFonts w:ascii="Trebuchet MS" w:hAnsi="Trebuchet MS"/>
          <w:color w:val="000000"/>
          <w:sz w:val="20"/>
          <w:szCs w:val="20"/>
          <w:shd w:fill="ECF3F7" w:val="clear"/>
          <w:lang w:val="en-US"/>
        </w:rPr>
        <w:t>6</w:t>
      </w:r>
      <w:r>
        <w:rPr>
          <w:rFonts w:ascii="Trebuchet MS" w:hAnsi="Trebuchet MS"/>
          <w:color w:val="000000"/>
          <w:sz w:val="20"/>
          <w:szCs w:val="20"/>
          <w:shd w:fill="ECF3F7" w:val="clear"/>
        </w:rPr>
        <w:t xml:space="preserve">. Вопрос о допуске с замечаниями экипажей, имеющих отклонения от тех. требований в подготовке автомобилей, не влияющие впрямую на результат, решается </w:t>
      </w:r>
      <w:r>
        <w:rPr>
          <w:rFonts w:ascii="Trebuchet MS" w:hAnsi="Trebuchet MS"/>
          <w:color w:val="000000"/>
          <w:sz w:val="20"/>
          <w:szCs w:val="20"/>
          <w:shd w:fill="ECF3F7" w:val="clear"/>
          <w:lang w:val="ru-RU"/>
        </w:rPr>
        <w:t>руководителем гонки</w:t>
      </w:r>
      <w:r>
        <w:rPr>
          <w:rFonts w:ascii="Trebuchet MS" w:hAnsi="Trebuchet MS"/>
          <w:color w:val="000000"/>
          <w:sz w:val="20"/>
          <w:szCs w:val="20"/>
          <w:shd w:fill="ECF3F7" w:val="clear"/>
        </w:rPr>
        <w:t>.</w:t>
      </w:r>
      <w:r>
        <w:rPr>
          <w:rFonts w:ascii="Trebuchet MS" w:hAnsi="Trebuchet MS"/>
          <w:color w:val="000000"/>
          <w:sz w:val="20"/>
          <w:szCs w:val="20"/>
        </w:rPr>
        <w:br/>
      </w:r>
      <w:r>
        <w:rPr>
          <w:rFonts w:ascii="Trebuchet MS" w:hAnsi="Trebuchet MS"/>
          <w:color w:val="000000"/>
          <w:sz w:val="20"/>
          <w:szCs w:val="20"/>
          <w:shd w:fill="ECF3F7" w:val="clear"/>
        </w:rPr>
        <w:t>4.3.7 Сумма заявочных взносов (по дате оплаты):</w:t>
      </w:r>
      <w:r>
        <w:rPr>
          <w:rFonts w:ascii="Trebuchet MS" w:hAnsi="Trebuchet MS"/>
          <w:color w:val="000000"/>
          <w:sz w:val="20"/>
          <w:szCs w:val="20"/>
        </w:rPr>
        <w:br/>
      </w:r>
      <w:r>
        <w:rPr>
          <w:rFonts w:ascii="Trebuchet MS" w:hAnsi="Trebuchet MS"/>
          <w:color w:val="000000"/>
          <w:sz w:val="20"/>
          <w:szCs w:val="20"/>
          <w:shd w:fill="ECF3F7" w:val="clear"/>
        </w:rPr>
        <w:t>Оплата на административной проверке (базовый взнос) для группТР0,ТР1,ТР2,ТР3,</w:t>
      </w:r>
      <w:r>
        <w:rPr>
          <w:rFonts w:ascii="Trebuchet MS" w:hAnsi="Trebuchet MS"/>
          <w:color w:val="000000"/>
          <w:sz w:val="20"/>
          <w:szCs w:val="20"/>
          <w:shd w:fill="ECF3F7" w:val="clear"/>
          <w:lang w:val="en-US"/>
        </w:rPr>
        <w:t>ATV</w:t>
      </w:r>
      <w:r>
        <w:rPr>
          <w:rFonts w:ascii="Trebuchet MS" w:hAnsi="Trebuchet MS"/>
          <w:color w:val="000000"/>
          <w:sz w:val="20"/>
          <w:szCs w:val="20"/>
          <w:shd w:fill="ECF3F7" w:val="clear"/>
        </w:rPr>
        <w:t xml:space="preserve"> - 2000 рублей.</w:t>
      </w:r>
      <w:r>
        <w:rPr>
          <w:rFonts w:ascii="Trebuchet MS" w:hAnsi="Trebuchet MS"/>
          <w:color w:val="000000"/>
          <w:sz w:val="20"/>
          <w:szCs w:val="20"/>
        </w:rPr>
        <w:br/>
      </w:r>
      <w:r>
        <w:rPr>
          <w:rFonts w:ascii="Trebuchet MS" w:hAnsi="Trebuchet MS"/>
          <w:color w:val="000000"/>
          <w:sz w:val="20"/>
          <w:szCs w:val="20"/>
          <w:shd w:fill="ECF3F7" w:val="clear"/>
        </w:rPr>
        <w:t>4.3.8 Дополнительные взносы:</w:t>
      </w:r>
      <w:r>
        <w:rPr>
          <w:rFonts w:ascii="Trebuchet MS" w:hAnsi="Trebuchet MS"/>
          <w:color w:val="000000"/>
          <w:sz w:val="20"/>
          <w:szCs w:val="20"/>
        </w:rPr>
        <w:br/>
      </w:r>
      <w:r>
        <w:rPr>
          <w:rFonts w:ascii="Trebuchet MS" w:hAnsi="Trebuchet MS"/>
          <w:color w:val="000000"/>
          <w:sz w:val="20"/>
          <w:szCs w:val="20"/>
          <w:shd w:fill="ECF3F7" w:val="clear"/>
        </w:rPr>
        <w:t>В целях соблюдения экологической дисциплины вводится Возвратный Экологический Сбор (ВЭС) в размере 1000 рублей.</w:t>
      </w:r>
      <w:r>
        <w:rPr>
          <w:rFonts w:ascii="Trebuchet MS" w:hAnsi="Trebuchet MS"/>
          <w:color w:val="000000"/>
          <w:sz w:val="20"/>
          <w:szCs w:val="20"/>
        </w:rPr>
        <w:br/>
      </w:r>
      <w:r>
        <w:rPr>
          <w:rFonts w:ascii="Trebuchet MS" w:hAnsi="Trebuchet MS"/>
          <w:color w:val="000000"/>
          <w:sz w:val="20"/>
          <w:szCs w:val="20"/>
          <w:shd w:fill="ECF3F7" w:val="clear"/>
        </w:rPr>
        <w:t>• ВЭС взимается с участников соревнований по прибытию в лагерь при прохождении АП;</w:t>
      </w:r>
      <w:r>
        <w:rPr>
          <w:rFonts w:ascii="Trebuchet MS" w:hAnsi="Trebuchet MS"/>
          <w:color w:val="000000"/>
          <w:sz w:val="20"/>
          <w:szCs w:val="20"/>
        </w:rPr>
        <w:br/>
      </w:r>
      <w:r>
        <w:rPr>
          <w:rFonts w:ascii="Trebuchet MS" w:hAnsi="Trebuchet MS"/>
          <w:color w:val="000000"/>
          <w:sz w:val="20"/>
          <w:szCs w:val="20"/>
          <w:shd w:fill="ECF3F7" w:val="clear"/>
        </w:rPr>
        <w:t>• ВЭС взимается с каждого экипажа в отдельности, факт получения ВЭС отражается в ведомости приёма-передачи ВЭС;</w:t>
      </w:r>
      <w:r>
        <w:rPr>
          <w:rFonts w:ascii="Trebuchet MS" w:hAnsi="Trebuchet MS"/>
          <w:color w:val="000000"/>
          <w:sz w:val="20"/>
          <w:szCs w:val="20"/>
        </w:rPr>
        <w:br/>
      </w:r>
      <w:r>
        <w:rPr>
          <w:rFonts w:ascii="Trebuchet MS" w:hAnsi="Trebuchet MS"/>
          <w:color w:val="000000"/>
          <w:sz w:val="20"/>
          <w:szCs w:val="20"/>
          <w:shd w:fill="ECF3F7" w:val="clear"/>
        </w:rPr>
        <w:t>• после оплаты ВЭС за участниками закрепляется место в лагере обозначенной на схеме, находящейся у коменданта лагеря;</w:t>
      </w:r>
      <w:r>
        <w:rPr>
          <w:rFonts w:ascii="Trebuchet MS" w:hAnsi="Trebuchet MS"/>
          <w:color w:val="000000"/>
          <w:sz w:val="20"/>
          <w:szCs w:val="20"/>
        </w:rPr>
        <w:br/>
      </w:r>
      <w:r>
        <w:rPr>
          <w:rFonts w:ascii="Trebuchet MS" w:hAnsi="Trebuchet MS"/>
          <w:color w:val="000000"/>
          <w:sz w:val="20"/>
          <w:szCs w:val="20"/>
          <w:shd w:fill="ECF3F7" w:val="clear"/>
        </w:rPr>
        <w:t>• 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r>
        <w:rPr>
          <w:rFonts w:ascii="Trebuchet MS" w:hAnsi="Trebuchet MS"/>
          <w:color w:val="000000"/>
          <w:sz w:val="20"/>
          <w:szCs w:val="20"/>
        </w:rPr>
        <w:br/>
      </w:r>
      <w:r>
        <w:rPr>
          <w:rFonts w:ascii="Trebuchet MS" w:hAnsi="Trebuchet MS"/>
          <w:color w:val="000000"/>
          <w:sz w:val="20"/>
          <w:szCs w:val="20"/>
          <w:shd w:fill="ECF3F7" w:val="clear"/>
        </w:rPr>
        <w:t>• Возврат ВЭС осуществляется комендантом лагеря после приёмки места у экипажа и соответствующей записи в ведомости приёма-передачи ВЭС;</w:t>
      </w:r>
      <w:r>
        <w:rPr>
          <w:rFonts w:ascii="Trebuchet MS" w:hAnsi="Trebuchet MS"/>
          <w:color w:val="000000"/>
          <w:sz w:val="20"/>
          <w:szCs w:val="20"/>
        </w:rPr>
        <w:br/>
      </w:r>
      <w:r>
        <w:rPr>
          <w:rFonts w:ascii="Trebuchet MS" w:hAnsi="Trebuchet MS"/>
          <w:color w:val="000000"/>
          <w:sz w:val="20"/>
          <w:szCs w:val="20"/>
          <w:shd w:fill="ECF3F7" w:val="clear"/>
        </w:rPr>
        <w:t>4.3.9 ВЭС не возвращается в случае:</w:t>
      </w:r>
      <w:r>
        <w:rPr>
          <w:rFonts w:ascii="Trebuchet MS" w:hAnsi="Trebuchet MS"/>
          <w:color w:val="000000"/>
          <w:sz w:val="20"/>
          <w:szCs w:val="20"/>
        </w:rPr>
        <w:br/>
      </w:r>
      <w:r>
        <w:rPr>
          <w:rFonts w:ascii="Trebuchet MS" w:hAnsi="Trebuchet MS"/>
          <w:color w:val="000000"/>
          <w:sz w:val="20"/>
          <w:szCs w:val="20"/>
          <w:shd w:fill="ECF3F7" w:val="clear"/>
        </w:rPr>
        <w:t>• если экипаж не произвёл процедуру сдачи начальнику лагеря закреплённого за ним места на территории лагеря;</w:t>
      </w:r>
      <w:r>
        <w:rPr>
          <w:rFonts w:ascii="Trebuchet MS" w:hAnsi="Trebuchet MS"/>
          <w:color w:val="000000"/>
          <w:sz w:val="20"/>
          <w:szCs w:val="20"/>
        </w:rPr>
        <w:br/>
      </w:r>
      <w:r>
        <w:rPr>
          <w:rFonts w:ascii="Trebuchet MS" w:hAnsi="Trebuchet MS"/>
          <w:color w:val="000000"/>
          <w:sz w:val="20"/>
          <w:szCs w:val="20"/>
          <w:shd w:fill="ECF3F7" w:val="clear"/>
        </w:rPr>
        <w:t>• 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r>
        <w:rPr>
          <w:rFonts w:ascii="Trebuchet MS" w:hAnsi="Trebuchet MS"/>
          <w:color w:val="000000"/>
          <w:sz w:val="20"/>
          <w:szCs w:val="20"/>
        </w:rPr>
        <w:br/>
      </w:r>
      <w:r>
        <w:rPr>
          <w:rFonts w:ascii="Trebuchet MS" w:hAnsi="Trebuchet MS"/>
          <w:color w:val="000000"/>
          <w:sz w:val="20"/>
          <w:szCs w:val="20"/>
          <w:shd w:fill="ECF3F7" w:val="clear"/>
        </w:rPr>
        <w:t xml:space="preserve">4.3.10 ВЭС будет возвращаться </w:t>
      </w:r>
      <w:r>
        <w:rPr>
          <w:rFonts w:ascii="Trebuchet MS" w:hAnsi="Trebuchet MS"/>
          <w:color w:val="FF0000"/>
          <w:sz w:val="20"/>
          <w:szCs w:val="20"/>
          <w:shd w:fill="ECF3F7" w:val="clear"/>
        </w:rPr>
        <w:t>11 сентября 2016 г. до 18:00</w:t>
      </w:r>
      <w:r>
        <w:rPr>
          <w:rFonts w:ascii="Trebuchet MS" w:hAnsi="Trebuchet MS"/>
          <w:color w:val="000000"/>
          <w:sz w:val="20"/>
          <w:szCs w:val="20"/>
          <w:shd w:fill="ECF3F7" w:val="clear"/>
        </w:rPr>
        <w:t>.</w:t>
      </w:r>
      <w:r>
        <w:rPr>
          <w:rFonts w:ascii="Trebuchet MS" w:hAnsi="Trebuchet MS"/>
          <w:color w:val="000000"/>
          <w:sz w:val="20"/>
          <w:szCs w:val="20"/>
        </w:rPr>
        <w:br/>
      </w:r>
      <w:r>
        <w:rPr>
          <w:rFonts w:ascii="Trebuchet MS" w:hAnsi="Trebuchet MS"/>
          <w:color w:val="000000"/>
          <w:sz w:val="20"/>
          <w:szCs w:val="20"/>
          <w:shd w:fill="ECF3F7" w:val="clear"/>
        </w:rPr>
        <w:t>Экипажи</w:t>
      </w:r>
      <w:r>
        <w:rPr>
          <w:rFonts w:ascii="Trebuchet MS" w:hAnsi="Trebuchet MS"/>
          <w:color w:val="000000"/>
          <w:sz w:val="20"/>
          <w:szCs w:val="20"/>
        </w:rPr>
        <w:br/>
      </w:r>
      <w:r>
        <w:rPr>
          <w:rFonts w:ascii="Trebuchet MS" w:hAnsi="Trebuchet MS"/>
          <w:color w:val="000000"/>
          <w:sz w:val="20"/>
          <w:szCs w:val="20"/>
          <w:shd w:fill="ECF3F7" w:val="clear"/>
        </w:rPr>
        <w:t>4.4.1 К участию в соревновании в автомобильных зачётах допускаются водители имеющие водительское удостоверение категории В.</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В категориях ТР-2 и ТР-3 экипаж состоит из 2-х водителей, в категориях ТР-0 и ТР-1-согласно количеству посадочных мест. Все члены экипажа имеют право управлять автомобилем во время соревнования.</w:t>
      </w:r>
      <w:r>
        <w:rPr>
          <w:rFonts w:ascii="Trebuchet MS" w:hAnsi="Trebuchet MS"/>
          <w:color w:val="000000"/>
          <w:sz w:val="20"/>
          <w:szCs w:val="20"/>
        </w:rPr>
        <w:br/>
      </w:r>
      <w:r>
        <w:rPr>
          <w:rFonts w:ascii="Trebuchet MS" w:hAnsi="Trebuchet MS"/>
          <w:color w:val="000000"/>
          <w:sz w:val="20"/>
          <w:szCs w:val="20"/>
          <w:shd w:fill="ECF3F7" w:val="clear"/>
        </w:rPr>
        <w:t>4.4.2 Любой обман, некорректное или неспортивное поведение, совершенное Участником (Заявителем) или членом экипажа будет рассматриваться руководителем гонки и главным судьей. Наказанием за вышеперечисленные действия может стать любая пенализация вплоть до исключения из соревнования.</w:t>
      </w:r>
      <w:r>
        <w:rPr>
          <w:rFonts w:ascii="Trebuchet MS" w:hAnsi="Trebuchet MS"/>
          <w:color w:val="000000"/>
          <w:sz w:val="20"/>
          <w:szCs w:val="20"/>
        </w:rPr>
        <w:br/>
      </w:r>
      <w:r>
        <w:rPr>
          <w:rFonts w:ascii="Trebuchet MS" w:hAnsi="Trebuchet MS"/>
          <w:color w:val="000000"/>
          <w:sz w:val="20"/>
          <w:szCs w:val="20"/>
          <w:shd w:fill="ECF3F7" w:val="clear"/>
        </w:rPr>
        <w:t>Страхование</w:t>
      </w:r>
      <w:r>
        <w:rPr>
          <w:rFonts w:ascii="Trebuchet MS" w:hAnsi="Trebuchet MS"/>
          <w:color w:val="000000"/>
          <w:sz w:val="20"/>
          <w:szCs w:val="20"/>
        </w:rPr>
        <w:br/>
      </w:r>
      <w:r>
        <w:rPr>
          <w:rFonts w:ascii="Trebuchet MS" w:hAnsi="Trebuchet MS"/>
          <w:color w:val="000000"/>
          <w:sz w:val="20"/>
          <w:szCs w:val="20"/>
          <w:shd w:fill="ECF3F7" w:val="clear"/>
        </w:rPr>
        <w:t>4.5.1 Ответственность за ущерб, причинённый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r>
        <w:rPr>
          <w:rFonts w:ascii="Trebuchet MS" w:hAnsi="Trebuchet MS"/>
          <w:color w:val="000000"/>
          <w:sz w:val="20"/>
          <w:szCs w:val="20"/>
        </w:rPr>
        <w:br/>
      </w:r>
      <w:r>
        <w:rPr>
          <w:rFonts w:ascii="Trebuchet MS" w:hAnsi="Trebuchet MS"/>
          <w:color w:val="000000"/>
          <w:sz w:val="20"/>
          <w:szCs w:val="20"/>
          <w:shd w:fill="ECF3F7" w:val="clear"/>
        </w:rPr>
        <w:t>4.5.2 Объем и виды личного страхования Водителей определяется Участниками 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со дня административных проверок, заканчивая днём награждения.</w:t>
      </w:r>
      <w:r>
        <w:rPr>
          <w:rFonts w:ascii="Trebuchet MS" w:hAnsi="Trebuchet MS"/>
          <w:color w:val="000000"/>
          <w:sz w:val="20"/>
          <w:szCs w:val="20"/>
        </w:rPr>
        <w:br/>
      </w:r>
      <w:r>
        <w:rPr>
          <w:rFonts w:ascii="Trebuchet MS" w:hAnsi="Trebuchet MS"/>
          <w:color w:val="000000"/>
          <w:sz w:val="20"/>
          <w:szCs w:val="20"/>
          <w:shd w:fill="ECF3F7" w:val="clear"/>
        </w:rPr>
        <w:t>4.5.3 Организатор не осуществляет медицинское страхование участников.</w:t>
      </w:r>
      <w:r>
        <w:rPr>
          <w:rFonts w:ascii="Trebuchet MS" w:hAnsi="Trebuchet MS"/>
          <w:color w:val="000000"/>
          <w:sz w:val="20"/>
          <w:szCs w:val="20"/>
        </w:rPr>
        <w:br/>
        <w:br/>
      </w:r>
      <w:r>
        <w:rPr>
          <w:rFonts w:ascii="Trebuchet MS" w:hAnsi="Trebuchet MS"/>
          <w:color w:val="000000"/>
          <w:sz w:val="20"/>
          <w:szCs w:val="20"/>
          <w:shd w:fill="ECF3F7" w:val="clear"/>
        </w:rPr>
        <w:t>Реклама и идентификация</w:t>
      </w:r>
      <w:r>
        <w:rPr>
          <w:rFonts w:ascii="Trebuchet MS" w:hAnsi="Trebuchet MS"/>
          <w:color w:val="000000"/>
          <w:sz w:val="20"/>
          <w:szCs w:val="20"/>
        </w:rPr>
        <w:br/>
      </w:r>
      <w:r>
        <w:rPr>
          <w:rFonts w:ascii="Trebuchet MS" w:hAnsi="Trebuchet MS"/>
          <w:color w:val="000000"/>
          <w:sz w:val="20"/>
          <w:szCs w:val="20"/>
          <w:shd w:fill="ECF3F7" w:val="clear"/>
        </w:rPr>
        <w:t>4.6.1 Реклама на автомобилях участников должна соответствовать требованиям ППТР-2016.</w:t>
      </w:r>
      <w:r>
        <w:rPr>
          <w:rFonts w:ascii="Trebuchet MS" w:hAnsi="Trebuchet MS"/>
          <w:color w:val="000000"/>
          <w:sz w:val="20"/>
          <w:szCs w:val="20"/>
        </w:rPr>
        <w:br/>
      </w:r>
      <w:r>
        <w:rPr>
          <w:rFonts w:ascii="Trebuchet MS" w:hAnsi="Trebuchet MS"/>
          <w:color w:val="000000"/>
          <w:sz w:val="20"/>
          <w:szCs w:val="20"/>
          <w:shd w:fill="ECF3F7" w:val="clear"/>
        </w:rPr>
        <w:t>4.6.2 Расположение рекламных наклеек публикуется в бюллетене.</w:t>
      </w:r>
      <w:r>
        <w:rPr>
          <w:rFonts w:ascii="Trebuchet MS" w:hAnsi="Trebuchet MS"/>
          <w:color w:val="000000"/>
          <w:sz w:val="20"/>
          <w:szCs w:val="20"/>
        </w:rPr>
        <w:br/>
      </w:r>
      <w:r>
        <w:rPr>
          <w:rFonts w:ascii="Trebuchet MS" w:hAnsi="Trebuchet MS"/>
          <w:color w:val="000000"/>
          <w:sz w:val="20"/>
          <w:szCs w:val="20"/>
          <w:shd w:fill="ECF3F7" w:val="clear"/>
        </w:rPr>
        <w:t>4.6.3 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 кв.см. Эти поверхности должны быть расположены, как минимум, с обоих бортов автомобиля.</w:t>
      </w:r>
      <w:r>
        <w:rPr>
          <w:rFonts w:ascii="Trebuchet MS" w:hAnsi="Trebuchet MS"/>
          <w:color w:val="000000"/>
          <w:sz w:val="20"/>
          <w:szCs w:val="20"/>
        </w:rPr>
        <w:br/>
      </w:r>
      <w:r>
        <w:rPr>
          <w:rFonts w:ascii="Trebuchet MS" w:hAnsi="Trebuchet MS"/>
          <w:color w:val="000000"/>
          <w:sz w:val="20"/>
          <w:szCs w:val="20"/>
          <w:shd w:fill="ECF3F7" w:val="clear"/>
        </w:rPr>
        <w:t>4.6.4 Организатор предоставляет каждому экипажу для нанесения на автомобиль эмблемы соревнования и стартовые номера (основные).</w:t>
      </w:r>
      <w:r>
        <w:rPr>
          <w:rFonts w:ascii="Trebuchet MS" w:hAnsi="Trebuchet MS"/>
          <w:color w:val="000000"/>
          <w:sz w:val="20"/>
          <w:szCs w:val="20"/>
        </w:rPr>
        <w:br/>
      </w:r>
      <w:r>
        <w:rPr>
          <w:rFonts w:ascii="Trebuchet MS" w:hAnsi="Trebuchet MS"/>
          <w:color w:val="000000"/>
          <w:sz w:val="20"/>
          <w:szCs w:val="20"/>
          <w:shd w:fill="ECF3F7" w:val="clear"/>
        </w:rPr>
        <w:t>4.6.5 Стартовые номера располагаются на боковых дверях автомобиля. Эмблемы соревнования располагаются над стартовыми номерами.</w:t>
      </w:r>
      <w:r>
        <w:rPr>
          <w:rFonts w:ascii="Trebuchet MS" w:hAnsi="Trebuchet MS"/>
          <w:color w:val="000000"/>
          <w:sz w:val="20"/>
          <w:szCs w:val="20"/>
        </w:rPr>
        <w:br/>
      </w:r>
      <w:r>
        <w:rPr>
          <w:rFonts w:ascii="Trebuchet MS" w:hAnsi="Trebuchet MS"/>
          <w:color w:val="000000"/>
          <w:sz w:val="20"/>
          <w:szCs w:val="20"/>
          <w:shd w:fill="ECF3F7" w:val="clear"/>
        </w:rPr>
        <w:t>4.6.6 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w:t>
      </w:r>
      <w:r>
        <w:rPr>
          <w:rStyle w:val="Appleconvertedspace"/>
          <w:rFonts w:ascii="Trebuchet MS" w:hAnsi="Trebuchet MS"/>
          <w:color w:val="000000"/>
          <w:sz w:val="20"/>
          <w:szCs w:val="20"/>
          <w:shd w:fill="ECF3F7" w:val="clear"/>
        </w:rPr>
        <w:t> </w:t>
      </w:r>
      <w:r>
        <w:rPr>
          <w:rFonts w:ascii="Trebuchet MS" w:hAnsi="Trebuchet MS"/>
          <w:color w:val="000000"/>
          <w:sz w:val="20"/>
          <w:szCs w:val="20"/>
        </w:rPr>
        <w:t xml:space="preserve"> </w:t>
        <w:br/>
      </w:r>
      <w:r>
        <w:rPr>
          <w:rFonts w:ascii="Trebuchet MS" w:hAnsi="Trebuchet MS"/>
          <w:color w:val="000000"/>
          <w:sz w:val="20"/>
          <w:szCs w:val="20"/>
          <w:shd w:fill="ECF3F7" w:val="clear"/>
        </w:rPr>
        <w:t>4.6.9 .Наличие на кузове автомобиля рекламы, не предоставляемой организаторами соревнований, ведет за собой увеличение заявочного взноса на 5% за каждый рекламный логотип.</w:t>
      </w:r>
      <w:r>
        <w:rPr>
          <w:rFonts w:ascii="Trebuchet MS" w:hAnsi="Trebuchet MS"/>
          <w:color w:val="000000"/>
          <w:sz w:val="20"/>
          <w:szCs w:val="20"/>
        </w:rPr>
        <w:br/>
      </w:r>
      <w:r>
        <w:rPr>
          <w:rFonts w:ascii="Trebuchet MS" w:hAnsi="Trebuchet MS"/>
          <w:color w:val="000000"/>
          <w:sz w:val="20"/>
          <w:szCs w:val="20"/>
          <w:shd w:fill="ECF3F7" w:val="clear"/>
        </w:rPr>
        <w:t>Базовый лагерь</w:t>
      </w:r>
      <w:r>
        <w:rPr>
          <w:rFonts w:ascii="Trebuchet MS" w:hAnsi="Trebuchet MS"/>
          <w:color w:val="000000"/>
          <w:sz w:val="20"/>
          <w:szCs w:val="20"/>
        </w:rPr>
        <w:br/>
      </w:r>
      <w:r>
        <w:rPr>
          <w:rFonts w:ascii="Trebuchet MS" w:hAnsi="Trebuchet MS"/>
          <w:color w:val="000000"/>
          <w:sz w:val="20"/>
          <w:szCs w:val="20"/>
          <w:shd w:fill="ECF3F7" w:val="clear"/>
        </w:rPr>
        <w:t xml:space="preserve">4.7.1 Координаты, схема и условия проезда к базовому лагерю будут опубликованы не позднее </w:t>
      </w:r>
      <w:r>
        <w:rPr>
          <w:rFonts w:ascii="Trebuchet MS" w:hAnsi="Trebuchet MS"/>
          <w:color w:val="FF0000"/>
          <w:sz w:val="20"/>
          <w:szCs w:val="20"/>
          <w:shd w:fill="ECF3F7" w:val="clear"/>
        </w:rPr>
        <w:t>7 сентября 2016</w:t>
      </w:r>
      <w:r>
        <w:rPr>
          <w:rFonts w:ascii="Trebuchet MS" w:hAnsi="Trebuchet MS"/>
          <w:color w:val="000000"/>
          <w:sz w:val="20"/>
          <w:szCs w:val="20"/>
          <w:shd w:fill="ECF3F7" w:val="clear"/>
        </w:rPr>
        <w:t xml:space="preserve"> года на сайте</w:t>
      </w:r>
      <w:r>
        <w:rPr>
          <w:rStyle w:val="Appleconvertedspace"/>
          <w:rFonts w:ascii="Trebuchet MS" w:hAnsi="Trebuchet MS"/>
          <w:color w:val="000000"/>
          <w:sz w:val="20"/>
          <w:szCs w:val="20"/>
          <w:shd w:fill="ECF3F7" w:val="clear"/>
        </w:rPr>
        <w:t> </w:t>
      </w:r>
      <w:hyperlink r:id="rId5">
        <w:r>
          <w:rPr>
            <w:rStyle w:val="InternetLink"/>
            <w:rFonts w:ascii="Trebuchet MS" w:hAnsi="Trebuchet MS"/>
            <w:color w:val="5D8FBD"/>
            <w:sz w:val="20"/>
            <w:szCs w:val="20"/>
            <w:highlight w:val="cyan"/>
            <w:u w:val="none"/>
          </w:rPr>
          <w:t>http://www.nv4x4.ru</w:t>
        </w:r>
      </w:hyperlink>
      <w:r>
        <w:rPr>
          <w:rFonts w:ascii="Trebuchet MS" w:hAnsi="Trebuchet MS"/>
          <w:color w:val="000000"/>
          <w:sz w:val="20"/>
          <w:szCs w:val="20"/>
          <w:shd w:fill="ECF3F7" w:val="clear"/>
        </w:rPr>
        <w:t>.</w:t>
      </w:r>
      <w:r>
        <w:rPr>
          <w:rFonts w:ascii="Trebuchet MS" w:hAnsi="Trebuchet MS"/>
          <w:color w:val="000000"/>
          <w:sz w:val="20"/>
          <w:szCs w:val="20"/>
        </w:rPr>
        <w:br/>
      </w:r>
      <w:r>
        <w:rPr>
          <w:rFonts w:ascii="Trebuchet MS" w:hAnsi="Trebuchet MS"/>
          <w:color w:val="000000"/>
          <w:sz w:val="20"/>
          <w:szCs w:val="20"/>
          <w:shd w:fill="ECF3F7" w:val="clear"/>
        </w:rPr>
        <w:t>5 Проведение соревнования</w:t>
      </w:r>
      <w:r>
        <w:rPr>
          <w:rFonts w:ascii="Trebuchet MS" w:hAnsi="Trebuchet MS"/>
          <w:color w:val="000000"/>
          <w:sz w:val="20"/>
          <w:szCs w:val="20"/>
        </w:rPr>
        <w:br/>
      </w:r>
      <w:r>
        <w:rPr>
          <w:rFonts w:ascii="Trebuchet MS" w:hAnsi="Trebuchet MS"/>
          <w:color w:val="000000"/>
          <w:sz w:val="20"/>
          <w:szCs w:val="20"/>
          <w:shd w:fill="ECF3F7" w:val="clear"/>
        </w:rPr>
        <w:t>Административные проверки</w:t>
      </w:r>
      <w:r>
        <w:rPr>
          <w:rFonts w:ascii="Trebuchet MS" w:hAnsi="Trebuchet MS"/>
          <w:color w:val="000000"/>
          <w:sz w:val="20"/>
          <w:szCs w:val="20"/>
        </w:rPr>
        <w:br/>
      </w:r>
      <w:r>
        <w:rPr>
          <w:rFonts w:ascii="Trebuchet MS" w:hAnsi="Trebuchet MS"/>
          <w:color w:val="000000"/>
          <w:sz w:val="20"/>
          <w:szCs w:val="20"/>
          <w:shd w:fill="ECF3F7" w:val="clear"/>
        </w:rPr>
        <w:t>5.1.1 Административные проверки (АП) проводятся в базовом лагере соревнования.</w:t>
      </w:r>
      <w:r>
        <w:rPr>
          <w:rFonts w:ascii="Trebuchet MS" w:hAnsi="Trebuchet MS"/>
          <w:color w:val="000000"/>
          <w:sz w:val="20"/>
          <w:szCs w:val="20"/>
        </w:rPr>
        <w:br/>
      </w:r>
      <w:r>
        <w:rPr>
          <w:rFonts w:ascii="Trebuchet MS" w:hAnsi="Trebuchet MS"/>
          <w:color w:val="000000"/>
          <w:sz w:val="20"/>
          <w:szCs w:val="20"/>
          <w:shd w:fill="ECF3F7" w:val="clear"/>
        </w:rPr>
        <w:t>5.1.2 Время проведения АП в соответствии с расписанием, указанным в п.3.1.</w:t>
      </w:r>
      <w:r>
        <w:rPr>
          <w:rFonts w:ascii="Trebuchet MS" w:hAnsi="Trebuchet MS"/>
          <w:color w:val="000000"/>
          <w:sz w:val="20"/>
          <w:szCs w:val="20"/>
        </w:rPr>
        <w:br/>
      </w:r>
      <w:r>
        <w:rPr>
          <w:rFonts w:ascii="Trebuchet MS" w:hAnsi="Trebuchet MS"/>
          <w:color w:val="000000"/>
          <w:sz w:val="20"/>
          <w:szCs w:val="20"/>
          <w:shd w:fill="ECF3F7" w:val="clear"/>
        </w:rPr>
        <w:t>5.1.3 Все экипажи, принимающие участие в соревновании должны быть представлены на Административных проверках как минимум одним членом экипажа.</w:t>
      </w:r>
      <w:r>
        <w:rPr>
          <w:rFonts w:ascii="Trebuchet MS" w:hAnsi="Trebuchet MS"/>
          <w:color w:val="000000"/>
          <w:sz w:val="20"/>
          <w:szCs w:val="20"/>
        </w:rPr>
        <w:br/>
      </w:r>
      <w:r>
        <w:rPr>
          <w:rFonts w:ascii="Trebuchet MS" w:hAnsi="Trebuchet MS"/>
          <w:color w:val="000000"/>
          <w:sz w:val="20"/>
          <w:szCs w:val="20"/>
          <w:shd w:fill="ECF3F7" w:val="clear"/>
        </w:rPr>
        <w:t>5.1.4 Административные проверки состоят из проверки документов:</w:t>
      </w:r>
      <w:r>
        <w:rPr>
          <w:rFonts w:ascii="Trebuchet MS" w:hAnsi="Trebuchet MS"/>
          <w:color w:val="000000"/>
          <w:sz w:val="20"/>
          <w:szCs w:val="20"/>
        </w:rPr>
        <w:br/>
      </w:r>
      <w:r>
        <w:rPr>
          <w:rFonts w:ascii="Trebuchet MS" w:hAnsi="Trebuchet MS"/>
          <w:color w:val="000000"/>
          <w:sz w:val="20"/>
          <w:szCs w:val="20"/>
          <w:shd w:fill="ECF3F7" w:val="clear"/>
        </w:rPr>
        <w:t>• водительское удостоверение соответствующей категории (на каждого водителя);</w:t>
      </w:r>
      <w:r>
        <w:rPr>
          <w:rFonts w:ascii="Trebuchet MS" w:hAnsi="Trebuchet MS"/>
          <w:color w:val="000000"/>
          <w:sz w:val="20"/>
          <w:szCs w:val="20"/>
        </w:rPr>
        <w:br/>
      </w:r>
      <w:r>
        <w:rPr>
          <w:rFonts w:ascii="Trebuchet MS" w:hAnsi="Trebuchet MS"/>
          <w:color w:val="000000"/>
          <w:sz w:val="20"/>
          <w:szCs w:val="20"/>
          <w:shd w:fill="ECF3F7" w:val="clear"/>
        </w:rPr>
        <w:t>• документы, подтверждающие право собственности/владения на автомобиль (свидетельство о регистрации автомобиля, доверенность);</w:t>
      </w:r>
      <w:r>
        <w:rPr>
          <w:rFonts w:ascii="Trebuchet MS" w:hAnsi="Trebuchet MS"/>
          <w:color w:val="000000"/>
          <w:sz w:val="20"/>
          <w:szCs w:val="20"/>
        </w:rPr>
        <w:br/>
      </w:r>
      <w:r>
        <w:rPr>
          <w:rFonts w:ascii="Trebuchet MS" w:hAnsi="Trebuchet MS"/>
          <w:color w:val="000000"/>
          <w:sz w:val="20"/>
          <w:szCs w:val="20"/>
          <w:shd w:fill="ECF3F7" w:val="clear"/>
        </w:rPr>
        <w:t>• полис обязательного страхования гражданской ответственности.</w:t>
      </w:r>
      <w:r>
        <w:rPr>
          <w:rFonts w:ascii="Trebuchet MS" w:hAnsi="Trebuchet MS"/>
          <w:color w:val="000000"/>
          <w:sz w:val="20"/>
          <w:szCs w:val="20"/>
        </w:rPr>
        <w:br/>
      </w:r>
      <w:r>
        <w:rPr>
          <w:rFonts w:ascii="Trebuchet MS" w:hAnsi="Trebuchet MS"/>
          <w:color w:val="000000"/>
          <w:sz w:val="20"/>
          <w:szCs w:val="20"/>
          <w:shd w:fill="ECF3F7" w:val="clear"/>
        </w:rPr>
        <w:t>-страховой полис от травм и несчастных случаев для каждого члена экипажа.( Объем и вид личного страхования участниками определяется самостоятельно но не менее чем на сумму 60000руб.)</w:t>
      </w:r>
      <w:r>
        <w:rPr>
          <w:rFonts w:ascii="Trebuchet MS" w:hAnsi="Trebuchet MS"/>
          <w:color w:val="000000"/>
          <w:sz w:val="20"/>
          <w:szCs w:val="20"/>
        </w:rPr>
        <w:br/>
        <w:br/>
      </w:r>
      <w:r>
        <w:rPr>
          <w:rFonts w:ascii="Trebuchet MS" w:hAnsi="Trebuchet MS"/>
          <w:color w:val="000000"/>
          <w:sz w:val="20"/>
          <w:szCs w:val="20"/>
          <w:shd w:fill="ECF3F7" w:val="clear"/>
        </w:rPr>
        <w:t>Техническая инспекция</w:t>
      </w:r>
      <w:r>
        <w:rPr>
          <w:rFonts w:ascii="Trebuchet MS" w:hAnsi="Trebuchet MS"/>
          <w:color w:val="000000"/>
          <w:sz w:val="20"/>
          <w:szCs w:val="20"/>
        </w:rPr>
        <w:br/>
      </w:r>
      <w:r>
        <w:rPr>
          <w:rFonts w:ascii="Trebuchet MS" w:hAnsi="Trebuchet MS"/>
          <w:color w:val="000000"/>
          <w:sz w:val="20"/>
          <w:szCs w:val="20"/>
          <w:shd w:fill="ECF3F7" w:val="clear"/>
        </w:rPr>
        <w:t>5.2.1 Техническая инспекция (ТИ) проводится в базовом лагере соревнования.</w:t>
      </w:r>
      <w:r>
        <w:rPr>
          <w:rFonts w:ascii="Trebuchet MS" w:hAnsi="Trebuchet MS"/>
          <w:color w:val="000000"/>
          <w:sz w:val="20"/>
          <w:szCs w:val="20"/>
        </w:rPr>
        <w:br/>
      </w:r>
      <w:r>
        <w:rPr>
          <w:rFonts w:ascii="Trebuchet MS" w:hAnsi="Trebuchet MS"/>
          <w:color w:val="000000"/>
          <w:sz w:val="20"/>
          <w:szCs w:val="20"/>
          <w:shd w:fill="ECF3F7" w:val="clear"/>
        </w:rPr>
        <w:t>5.2.2 Время проведения ТИ в соответствии с расписанием, указанным в п. 3.1.</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5.2.3 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w:t>
      </w:r>
      <w:r>
        <w:rPr>
          <w:rFonts w:ascii="Trebuchet MS" w:hAnsi="Trebuchet MS"/>
          <w:color w:val="000000"/>
          <w:sz w:val="20"/>
          <w:szCs w:val="20"/>
        </w:rPr>
        <w:br/>
      </w:r>
      <w:r>
        <w:rPr>
          <w:rFonts w:ascii="Trebuchet MS" w:hAnsi="Trebuchet MS"/>
          <w:color w:val="000000"/>
          <w:sz w:val="20"/>
          <w:szCs w:val="20"/>
          <w:shd w:fill="ECF3F7" w:val="clear"/>
        </w:rPr>
        <w:t>5.2.4 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Также должна быть представлена вся экипировка экипажа.</w:t>
      </w:r>
      <w:r>
        <w:rPr>
          <w:rFonts w:ascii="Trebuchet MS" w:hAnsi="Trebuchet MS"/>
          <w:color w:val="000000"/>
          <w:sz w:val="20"/>
          <w:szCs w:val="20"/>
        </w:rPr>
        <w:br/>
      </w:r>
      <w:r>
        <w:rPr>
          <w:rFonts w:ascii="Trebuchet MS" w:hAnsi="Trebuchet MS"/>
          <w:color w:val="000000"/>
          <w:sz w:val="20"/>
          <w:szCs w:val="20"/>
          <w:shd w:fill="ECF3F7" w:val="clear"/>
        </w:rPr>
        <w:t>5.2.5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государственного регистрационного номера в течение соревнования требования по компоновке кадра считаются невыполненными.</w:t>
      </w:r>
      <w:r>
        <w:rPr>
          <w:rFonts w:ascii="Trebuchet MS" w:hAnsi="Trebuchet MS"/>
          <w:color w:val="000000"/>
          <w:sz w:val="20"/>
          <w:szCs w:val="20"/>
        </w:rPr>
        <w:br/>
      </w:r>
      <w:r>
        <w:rPr>
          <w:rFonts w:ascii="Trebuchet MS" w:hAnsi="Trebuchet MS"/>
          <w:color w:val="000000"/>
          <w:sz w:val="20"/>
          <w:szCs w:val="20"/>
          <w:shd w:fill="ECF3F7" w:val="clear"/>
        </w:rPr>
        <w:t>5.2.6 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w:t>
      </w:r>
      <w:r>
        <w:rPr>
          <w:rFonts w:ascii="Trebuchet MS" w:hAnsi="Trebuchet MS"/>
          <w:color w:val="000000"/>
          <w:sz w:val="20"/>
          <w:szCs w:val="20"/>
        </w:rPr>
        <w:br/>
      </w:r>
      <w:r>
        <w:rPr>
          <w:rFonts w:ascii="Trebuchet MS" w:hAnsi="Trebuchet MS"/>
          <w:color w:val="000000"/>
          <w:sz w:val="20"/>
          <w:szCs w:val="20"/>
          <w:shd w:fill="ECF3F7" w:val="clear"/>
        </w:rPr>
        <w:t>5.2.8 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один час до старта первой секции.</w:t>
      </w:r>
      <w:r>
        <w:rPr>
          <w:rFonts w:ascii="Trebuchet MS" w:hAnsi="Trebuchet MS"/>
          <w:color w:val="000000"/>
          <w:sz w:val="20"/>
          <w:szCs w:val="20"/>
        </w:rPr>
        <w:br/>
      </w:r>
      <w:r>
        <w:rPr>
          <w:rFonts w:ascii="Trebuchet MS" w:hAnsi="Trebuchet MS"/>
          <w:color w:val="000000"/>
          <w:sz w:val="20"/>
          <w:szCs w:val="20"/>
          <w:shd w:fill="ECF3F7" w:val="clear"/>
        </w:rPr>
        <w:t>5.2.9 На предстартовой ТИ может проводиться маркировка и пломбирование узлов и агрегатов автомобилей.</w:t>
      </w:r>
      <w:r>
        <w:rPr>
          <w:rFonts w:ascii="Trebuchet MS" w:hAnsi="Trebuchet MS"/>
          <w:color w:val="000000"/>
          <w:sz w:val="20"/>
          <w:szCs w:val="20"/>
        </w:rPr>
        <w:br/>
      </w:r>
      <w:r>
        <w:rPr>
          <w:rFonts w:ascii="Trebuchet MS" w:hAnsi="Trebuchet MS"/>
          <w:color w:val="000000"/>
          <w:sz w:val="20"/>
          <w:szCs w:val="20"/>
          <w:shd w:fill="ECF3F7" w:val="clear"/>
        </w:rPr>
        <w:t>5.2.10 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r>
        <w:rPr>
          <w:rFonts w:ascii="Trebuchet MS" w:hAnsi="Trebuchet MS"/>
          <w:color w:val="000000"/>
          <w:sz w:val="20"/>
          <w:szCs w:val="20"/>
        </w:rPr>
        <w:br/>
      </w:r>
      <w:r>
        <w:rPr>
          <w:rFonts w:ascii="Trebuchet MS" w:hAnsi="Trebuchet MS"/>
          <w:color w:val="000000"/>
          <w:sz w:val="20"/>
          <w:szCs w:val="20"/>
          <w:shd w:fill="ECF3F7" w:val="clear"/>
        </w:rPr>
        <w:t>5.2.11 Автомобили участников должны быть оборудованы приборами GPS.</w:t>
      </w:r>
      <w:r>
        <w:rPr>
          <w:rFonts w:ascii="Trebuchet MS" w:hAnsi="Trebuchet MS"/>
          <w:color w:val="000000"/>
          <w:sz w:val="20"/>
          <w:szCs w:val="20"/>
        </w:rPr>
        <w:br/>
      </w:r>
      <w:r>
        <w:rPr>
          <w:rFonts w:ascii="Trebuchet MS" w:hAnsi="Trebuchet MS"/>
          <w:color w:val="000000"/>
          <w:sz w:val="20"/>
          <w:szCs w:val="20"/>
          <w:shd w:fill="ECF3F7" w:val="clear"/>
        </w:rPr>
        <w:t>5.2.12 Автомобиль участников рекомендовано оборудовать Рацией СВ-диапазона (частота 27.135 МГц) или рацией с рабочей частотой 433.3 МГц</w:t>
      </w:r>
      <w:r>
        <w:rPr>
          <w:rFonts w:ascii="Trebuchet MS" w:hAnsi="Trebuchet MS"/>
          <w:color w:val="000000"/>
          <w:sz w:val="20"/>
          <w:szCs w:val="20"/>
        </w:rPr>
        <w:br/>
      </w:r>
      <w:r>
        <w:rPr>
          <w:rFonts w:ascii="Trebuchet MS" w:hAnsi="Trebuchet MS"/>
          <w:color w:val="000000"/>
          <w:sz w:val="20"/>
          <w:szCs w:val="20"/>
          <w:shd w:fill="ECF3F7" w:val="clear"/>
        </w:rPr>
        <w:t>5.2.13 Для выполнения требований Регламента по получению зачёта на навигационном СУ участники должны иметь цифровой фотоаппарат с матрицей не менее 2-х мегапикселей,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Pr>
          <w:rFonts w:ascii="Trebuchet MS" w:hAnsi="Trebuchet MS"/>
          <w:color w:val="000000"/>
          <w:sz w:val="20"/>
          <w:szCs w:val="20"/>
          <w:shd w:fill="ECF3F7" w:val="clear"/>
          <w:lang w:val="en-US"/>
        </w:rPr>
        <w:t xml:space="preserve"> </w:t>
      </w:r>
      <w:r>
        <w:rPr>
          <w:rFonts w:ascii="Trebuchet MS" w:hAnsi="Trebuchet MS"/>
          <w:color w:val="000000"/>
          <w:sz w:val="20"/>
          <w:szCs w:val="20"/>
          <w:shd w:fill="ECF3F7" w:val="clear"/>
        </w:rPr>
        <w:t>гарантируют</w:t>
      </w:r>
      <w:r>
        <w:rPr>
          <w:rFonts w:ascii="Trebuchet MS" w:hAnsi="Trebuchet MS"/>
          <w:color w:val="000000"/>
          <w:sz w:val="20"/>
          <w:szCs w:val="20"/>
          <w:shd w:fill="ECF3F7" w:val="clear"/>
          <w:lang w:val="en-US"/>
        </w:rPr>
        <w:t xml:space="preserve"> </w:t>
      </w:r>
      <w:r>
        <w:rPr>
          <w:rFonts w:ascii="Trebuchet MS" w:hAnsi="Trebuchet MS"/>
          <w:color w:val="000000"/>
          <w:sz w:val="20"/>
          <w:szCs w:val="20"/>
          <w:shd w:fill="ECF3F7" w:val="clear"/>
        </w:rPr>
        <w:t>поддержку</w:t>
      </w:r>
      <w:r>
        <w:rPr>
          <w:rFonts w:ascii="Trebuchet MS" w:hAnsi="Trebuchet MS"/>
          <w:color w:val="000000"/>
          <w:sz w:val="20"/>
          <w:szCs w:val="20"/>
          <w:shd w:fill="ECF3F7" w:val="clear"/>
          <w:lang w:val="en-US"/>
        </w:rPr>
        <w:t xml:space="preserve"> </w:t>
      </w:r>
      <w:r>
        <w:rPr>
          <w:rFonts w:ascii="Trebuchet MS" w:hAnsi="Trebuchet MS"/>
          <w:color w:val="000000"/>
          <w:sz w:val="20"/>
          <w:szCs w:val="20"/>
          <w:shd w:fill="ECF3F7" w:val="clear"/>
        </w:rPr>
        <w:t>карт</w:t>
      </w:r>
      <w:r>
        <w:rPr>
          <w:rFonts w:ascii="Trebuchet MS" w:hAnsi="Trebuchet MS"/>
          <w:color w:val="000000"/>
          <w:sz w:val="20"/>
          <w:szCs w:val="20"/>
          <w:shd w:fill="ECF3F7" w:val="clear"/>
          <w:lang w:val="en-US"/>
        </w:rPr>
        <w:t xml:space="preserve"> </w:t>
      </w:r>
      <w:r>
        <w:rPr>
          <w:rFonts w:ascii="Trebuchet MS" w:hAnsi="Trebuchet MS"/>
          <w:color w:val="000000"/>
          <w:sz w:val="20"/>
          <w:szCs w:val="20"/>
          <w:shd w:fill="ECF3F7" w:val="clear"/>
        </w:rPr>
        <w:t>памяти</w:t>
      </w:r>
      <w:r>
        <w:rPr>
          <w:rFonts w:ascii="Trebuchet MS" w:hAnsi="Trebuchet MS"/>
          <w:color w:val="000000"/>
          <w:sz w:val="20"/>
          <w:szCs w:val="20"/>
          <w:shd w:fill="ECF3F7" w:val="clear"/>
          <w:lang w:val="en-US"/>
        </w:rPr>
        <w:t xml:space="preserve"> </w:t>
      </w:r>
      <w:r>
        <w:rPr>
          <w:rFonts w:ascii="Trebuchet MS" w:hAnsi="Trebuchet MS"/>
          <w:color w:val="000000"/>
          <w:sz w:val="20"/>
          <w:szCs w:val="20"/>
          <w:shd w:fill="ECF3F7" w:val="clear"/>
        </w:rPr>
        <w:t>форматов</w:t>
      </w:r>
      <w:r>
        <w:rPr>
          <w:rFonts w:ascii="Trebuchet MS" w:hAnsi="Trebuchet MS"/>
          <w:color w:val="000000"/>
          <w:sz w:val="20"/>
          <w:szCs w:val="20"/>
          <w:shd w:fill="ECF3F7" w:val="clear"/>
          <w:lang w:val="en-US"/>
        </w:rPr>
        <w:t xml:space="preserve"> Compact Flash Type I/II, SD Card, MultiMediaCard, Memory Stick, Memory Stick PRO, SmartMdeia, xD. </w:t>
      </w:r>
      <w:r>
        <w:rPr>
          <w:rFonts w:ascii="Trebuchet MS" w:hAnsi="Trebuchet MS"/>
          <w:color w:val="000000"/>
          <w:sz w:val="20"/>
          <w:szCs w:val="20"/>
          <w:shd w:fill="ECF3F7" w:val="clear"/>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r>
        <w:rPr>
          <w:rFonts w:ascii="Trebuchet MS" w:hAnsi="Trebuchet MS"/>
          <w:color w:val="000000"/>
          <w:sz w:val="20"/>
          <w:szCs w:val="20"/>
        </w:rPr>
        <w:br/>
      </w:r>
      <w:r>
        <w:rPr>
          <w:rFonts w:ascii="Trebuchet MS" w:hAnsi="Trebuchet MS"/>
          <w:color w:val="000000"/>
          <w:sz w:val="20"/>
          <w:szCs w:val="20"/>
          <w:shd w:fill="ECF3F7" w:val="clear"/>
        </w:rPr>
        <w:t>Брифинг</w:t>
      </w:r>
      <w:r>
        <w:rPr>
          <w:rFonts w:ascii="Trebuchet MS" w:hAnsi="Trebuchet MS"/>
          <w:color w:val="000000"/>
          <w:sz w:val="20"/>
          <w:szCs w:val="20"/>
        </w:rPr>
        <w:br/>
      </w:r>
      <w:r>
        <w:rPr>
          <w:rFonts w:ascii="Trebuchet MS" w:hAnsi="Trebuchet MS"/>
          <w:color w:val="000000"/>
          <w:sz w:val="20"/>
          <w:szCs w:val="20"/>
          <w:shd w:fill="ECF3F7" w:val="clear"/>
        </w:rPr>
        <w:t xml:space="preserve">5.3.1 Брифинг состоится </w:t>
      </w:r>
      <w:r>
        <w:rPr>
          <w:rFonts w:ascii="Trebuchet MS" w:hAnsi="Trebuchet MS"/>
          <w:color w:val="FF0000"/>
          <w:sz w:val="20"/>
          <w:szCs w:val="20"/>
          <w:shd w:fill="ECF3F7" w:val="clear"/>
        </w:rPr>
        <w:t>10 сентября 2016 г. в 11:35</w:t>
      </w:r>
      <w:r>
        <w:rPr>
          <w:rFonts w:ascii="Trebuchet MS" w:hAnsi="Trebuchet MS"/>
          <w:color w:val="000000"/>
          <w:sz w:val="20"/>
          <w:szCs w:val="20"/>
          <w:shd w:fill="ECF3F7" w:val="clear"/>
        </w:rPr>
        <w:t>. Присутствие всех участников обязательно. Штраф за отсутствие на брифинге согласно ППТР 2016.</w:t>
      </w:r>
      <w:r>
        <w:rPr>
          <w:rFonts w:ascii="Trebuchet MS" w:hAnsi="Trebuchet MS"/>
          <w:color w:val="000000"/>
          <w:sz w:val="20"/>
          <w:szCs w:val="20"/>
        </w:rPr>
        <w:br/>
      </w:r>
      <w:r>
        <w:rPr>
          <w:rFonts w:ascii="Trebuchet MS" w:hAnsi="Trebuchet MS"/>
          <w:color w:val="000000"/>
          <w:sz w:val="20"/>
          <w:szCs w:val="20"/>
          <w:shd w:fill="ECF3F7" w:val="clear"/>
        </w:rPr>
        <w:t>Требования по безопасности</w:t>
      </w:r>
      <w:r>
        <w:rPr>
          <w:rFonts w:ascii="Trebuchet MS" w:hAnsi="Trebuchet MS"/>
          <w:color w:val="000000"/>
          <w:sz w:val="20"/>
          <w:szCs w:val="20"/>
        </w:rPr>
        <w:br/>
      </w:r>
      <w:r>
        <w:rPr>
          <w:rFonts w:ascii="Trebuchet MS" w:hAnsi="Trebuchet MS"/>
          <w:color w:val="000000"/>
          <w:sz w:val="20"/>
          <w:szCs w:val="20"/>
          <w:shd w:fill="ECF3F7" w:val="clear"/>
        </w:rPr>
        <w:t>5.4.1 Во время нахождения автомобиля на трассе СУ члены экипажей должны быть в застегнутых защитных шлемах даже в случаях нахождения вне автомобиля.</w:t>
      </w:r>
      <w:r>
        <w:rPr>
          <w:rFonts w:ascii="Trebuchet MS" w:hAnsi="Trebuchet MS"/>
          <w:color w:val="000000"/>
          <w:sz w:val="20"/>
          <w:szCs w:val="20"/>
        </w:rPr>
        <w:br/>
      </w:r>
      <w:r>
        <w:rPr>
          <w:rFonts w:ascii="Trebuchet MS" w:hAnsi="Trebuchet MS"/>
          <w:color w:val="000000"/>
          <w:sz w:val="20"/>
          <w:szCs w:val="20"/>
          <w:shd w:fill="ECF3F7" w:val="clear"/>
        </w:rPr>
        <w:t>5.4.2 На трассе СУ экипажам рекомендуется быть экипированным в куртки или жилеты ярких сигнальных цветов.</w:t>
      </w:r>
      <w:r>
        <w:rPr>
          <w:rFonts w:ascii="Trebuchet MS" w:hAnsi="Trebuchet MS"/>
          <w:color w:val="000000"/>
          <w:sz w:val="20"/>
          <w:szCs w:val="20"/>
        </w:rPr>
        <w:br/>
      </w:r>
      <w:r>
        <w:rPr>
          <w:rFonts w:ascii="Trebuchet MS" w:hAnsi="Trebuchet MS"/>
          <w:color w:val="000000"/>
          <w:sz w:val="20"/>
          <w:szCs w:val="20"/>
          <w:shd w:fill="ECF3F7" w:val="clear"/>
        </w:rPr>
        <w:t>Информация по СУ</w:t>
      </w:r>
      <w:r>
        <w:rPr>
          <w:rFonts w:ascii="Trebuchet MS" w:hAnsi="Trebuchet MS"/>
          <w:color w:val="000000"/>
          <w:sz w:val="20"/>
          <w:szCs w:val="20"/>
        </w:rPr>
        <w:br/>
      </w:r>
      <w:r>
        <w:rPr>
          <w:rFonts w:ascii="Trebuchet MS" w:hAnsi="Trebuchet MS"/>
          <w:color w:val="000000"/>
          <w:sz w:val="20"/>
          <w:szCs w:val="20"/>
          <w:shd w:fill="ECF3F7" w:val="clear"/>
        </w:rPr>
        <w:t>Соревнование состоит из 3-х СУ для каждой категории. Формат СУ:</w:t>
      </w:r>
      <w:r>
        <w:rPr>
          <w:rFonts w:ascii="Trebuchet MS" w:hAnsi="Trebuchet MS"/>
          <w:color w:val="000000"/>
          <w:sz w:val="20"/>
          <w:szCs w:val="20"/>
        </w:rPr>
        <w:br/>
      </w:r>
      <w:r>
        <w:rPr>
          <w:rFonts w:ascii="Trebuchet MS" w:hAnsi="Trebuchet MS"/>
          <w:color w:val="000000"/>
          <w:sz w:val="20"/>
          <w:szCs w:val="20"/>
          <w:shd w:fill="ECF3F7" w:val="clear"/>
        </w:rPr>
        <w:t>СУ-1-Спринт Старт парный или одновременный (в зависимости от кол-ва участников)</w:t>
      </w:r>
      <w:r>
        <w:rPr>
          <w:rFonts w:ascii="Trebuchet MS" w:hAnsi="Trebuchet MS"/>
          <w:color w:val="000000"/>
          <w:sz w:val="20"/>
          <w:szCs w:val="20"/>
        </w:rPr>
        <w:br/>
      </w:r>
      <w:r>
        <w:rPr>
          <w:rFonts w:ascii="Trebuchet MS" w:hAnsi="Trebuchet MS"/>
          <w:color w:val="000000"/>
          <w:sz w:val="20"/>
          <w:szCs w:val="20"/>
          <w:shd w:fill="ECF3F7" w:val="clear"/>
        </w:rPr>
        <w:t>СУ-2-Зрительские точки. Старт одновременный</w:t>
      </w:r>
      <w:r>
        <w:rPr>
          <w:rFonts w:ascii="Trebuchet MS" w:hAnsi="Trebuchet MS"/>
          <w:color w:val="000000"/>
          <w:sz w:val="20"/>
          <w:szCs w:val="20"/>
        </w:rPr>
        <w:br/>
        <w:t>СУ-3-Ориентирование. Старт одновременный</w:t>
        <w:br/>
      </w:r>
      <w:r>
        <w:rPr>
          <w:rFonts w:ascii="Trebuchet MS" w:hAnsi="Trebuchet MS"/>
          <w:color w:val="000000"/>
          <w:sz w:val="20"/>
          <w:szCs w:val="20"/>
          <w:shd w:fill="ECF3F7" w:val="clear"/>
        </w:rPr>
        <w:t>Организация СУ</w:t>
      </w:r>
      <w:r>
        <w:rPr>
          <w:rFonts w:ascii="Trebuchet MS" w:hAnsi="Trebuchet MS"/>
          <w:color w:val="000000"/>
          <w:sz w:val="20"/>
          <w:szCs w:val="20"/>
        </w:rPr>
        <w:br/>
      </w:r>
      <w:r>
        <w:rPr>
          <w:rFonts w:ascii="Trebuchet MS" w:hAnsi="Trebuchet MS"/>
          <w:color w:val="000000"/>
          <w:sz w:val="20"/>
          <w:szCs w:val="20"/>
          <w:shd w:fill="ECF3F7" w:val="clear"/>
        </w:rPr>
        <w:t xml:space="preserve">5.5.1 На трассе СУ-2 и СУ-3 будут расположены контрольные пункты (не более </w:t>
      </w:r>
      <w:r>
        <w:rPr>
          <w:rFonts w:ascii="Trebuchet MS" w:hAnsi="Trebuchet MS"/>
          <w:color w:val="FF0000"/>
          <w:sz w:val="20"/>
          <w:szCs w:val="20"/>
          <w:shd w:fill="ECF3F7" w:val="clear"/>
        </w:rPr>
        <w:t>40</w:t>
      </w:r>
      <w:r>
        <w:rPr>
          <w:rFonts w:ascii="Trebuchet MS" w:hAnsi="Trebuchet MS"/>
          <w:color w:val="000000"/>
          <w:sz w:val="20"/>
          <w:szCs w:val="20"/>
          <w:shd w:fill="ECF3F7" w:val="clear"/>
        </w:rPr>
        <w:t>), обозначенные на местности (камни, деревья, пни и т.д.) табличками с номерами (знак контрольного пункта). Контроль прохождения данных пунктов ведется при помощи цифровых фотографий.</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 xml:space="preserve">5.5.2 Местоположение (с помощью координат GPS) и порядковые номера КП указываются в Дорожной книге. Дорожные книги (списки контрольных пунктов с указанием их GPS координат) будут выданы экипажам на старте СУ-1  не менее чем за 1 час  до времени старта. </w:t>
      </w:r>
      <w:r>
        <w:rPr>
          <w:rFonts w:ascii="Trebuchet MS" w:hAnsi="Trebuchet MS"/>
          <w:color w:val="000000"/>
          <w:sz w:val="20"/>
          <w:szCs w:val="20"/>
        </w:rPr>
        <w:br/>
      </w:r>
      <w:r>
        <w:rPr>
          <w:rFonts w:ascii="Trebuchet MS" w:hAnsi="Trebuchet MS"/>
          <w:color w:val="000000"/>
          <w:sz w:val="20"/>
          <w:szCs w:val="20"/>
          <w:shd w:fill="ECF3F7" w:val="clear"/>
        </w:rPr>
        <w:t>5.5.3 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 (точная пенализация будет обозначена в Бюллетене).</w:t>
      </w:r>
      <w:r>
        <w:rPr>
          <w:rFonts w:ascii="Trebuchet MS" w:hAnsi="Trebuchet MS"/>
          <w:color w:val="000000"/>
          <w:sz w:val="20"/>
          <w:szCs w:val="20"/>
        </w:rPr>
        <w:br/>
      </w:r>
      <w:r>
        <w:rPr>
          <w:rFonts w:ascii="Trebuchet MS" w:hAnsi="Trebuchet MS"/>
          <w:color w:val="000000"/>
          <w:sz w:val="20"/>
          <w:szCs w:val="20"/>
          <w:shd w:fill="ECF3F7" w:val="clear"/>
        </w:rPr>
        <w:t>5.5.4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2000 рублей. Организаторы рекомендуют отформатировать все используемые карты памяти перед началом соревнования.</w:t>
      </w:r>
      <w:r>
        <w:rPr>
          <w:rFonts w:ascii="Trebuchet MS" w:hAnsi="Trebuchet MS"/>
          <w:color w:val="000000"/>
          <w:sz w:val="20"/>
          <w:szCs w:val="20"/>
        </w:rPr>
        <w:br/>
      </w:r>
      <w:r>
        <w:rPr>
          <w:rFonts w:ascii="Trebuchet MS" w:hAnsi="Trebuchet MS"/>
          <w:color w:val="000000"/>
          <w:sz w:val="20"/>
          <w:szCs w:val="20"/>
          <w:shd w:fill="ECF3F7" w:val="clear"/>
        </w:rPr>
        <w:t>5.5.5 При движении по территории, где нет чётко обозначенной дороги Участники должны объезжать нефтепроводы или передвигаться по их границе. Движение напрямую через нефтепроводы запрещено. Зафиксированные нарушения рассматриваются руководителем гонки для принятия решения о пенализации, незачётом СУ.</w:t>
      </w:r>
      <w:r>
        <w:rPr>
          <w:rFonts w:ascii="Trebuchet MS" w:hAnsi="Trebuchet MS"/>
          <w:color w:val="000000"/>
          <w:sz w:val="20"/>
          <w:szCs w:val="20"/>
        </w:rPr>
        <w:br/>
      </w:r>
      <w:r>
        <w:rPr>
          <w:rFonts w:ascii="Trebuchet MS" w:hAnsi="Trebuchet MS"/>
          <w:color w:val="000000"/>
          <w:sz w:val="20"/>
          <w:szCs w:val="20"/>
          <w:shd w:fill="ECF3F7" w:val="clear"/>
        </w:rPr>
        <w:t>5.5.6 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r>
        <w:rPr>
          <w:rFonts w:ascii="Trebuchet MS" w:hAnsi="Trebuchet MS"/>
          <w:color w:val="000000"/>
          <w:sz w:val="20"/>
          <w:szCs w:val="20"/>
        </w:rPr>
        <w:br/>
      </w:r>
      <w:r>
        <w:rPr>
          <w:rFonts w:ascii="Trebuchet MS" w:hAnsi="Trebuchet MS"/>
          <w:color w:val="000000"/>
          <w:sz w:val="20"/>
          <w:szCs w:val="20"/>
          <w:shd w:fill="ECF3F7" w:val="clear"/>
        </w:rPr>
        <w:t>5.5.7 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пенализируется незачетом СУ.</w:t>
      </w:r>
      <w:r>
        <w:rPr>
          <w:rFonts w:ascii="Trebuchet MS" w:hAnsi="Trebuchet MS"/>
          <w:color w:val="000000"/>
          <w:sz w:val="20"/>
          <w:szCs w:val="20"/>
        </w:rPr>
        <w:br/>
      </w:r>
      <w:r>
        <w:rPr>
          <w:rFonts w:ascii="Trebuchet MS" w:hAnsi="Trebuchet MS"/>
          <w:color w:val="000000"/>
          <w:sz w:val="20"/>
          <w:szCs w:val="20"/>
          <w:shd w:fill="ECF3F7" w:val="clear"/>
        </w:rPr>
        <w:t>5.5.8 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r>
        <w:rPr>
          <w:rFonts w:ascii="Trebuchet MS" w:hAnsi="Trebuchet MS"/>
          <w:color w:val="000000"/>
          <w:sz w:val="20"/>
          <w:szCs w:val="20"/>
        </w:rPr>
        <w:br/>
      </w:r>
      <w:r>
        <w:rPr>
          <w:rFonts w:ascii="Trebuchet MS" w:hAnsi="Trebuchet MS"/>
          <w:color w:val="000000"/>
          <w:sz w:val="20"/>
          <w:szCs w:val="20"/>
          <w:shd w:fill="ECF3F7" w:val="clear"/>
        </w:rPr>
        <w:t>5.5.9 Время открытия/закрытия судейских пунктов будет опубликовано в бюллетене. Судейские пункты обозначаются соответствующими знаками. Все судьи будут одеты в жилеты ярких сигнальных цветов и дополнительно идентифицированы бейджами.</w:t>
      </w:r>
      <w:r>
        <w:rPr>
          <w:rFonts w:ascii="Trebuchet MS" w:hAnsi="Trebuchet MS"/>
          <w:color w:val="000000"/>
          <w:sz w:val="20"/>
          <w:szCs w:val="20"/>
        </w:rPr>
        <w:br/>
      </w:r>
      <w:r>
        <w:rPr>
          <w:rFonts w:ascii="Trebuchet MS" w:hAnsi="Trebuchet MS"/>
          <w:color w:val="000000"/>
          <w:sz w:val="20"/>
          <w:szCs w:val="20"/>
          <w:shd w:fill="ECF3F7" w:val="clear"/>
        </w:rPr>
        <w:t>5.5.10 Разрешение снимка должно быть не менее 1600х1200, формат изображения jpeg, tiff. Использование специфических форматов производителя (raw) не допускается.</w:t>
      </w:r>
      <w:r>
        <w:rPr>
          <w:rFonts w:ascii="Trebuchet MS" w:hAnsi="Trebuchet MS"/>
          <w:color w:val="000000"/>
          <w:sz w:val="20"/>
          <w:szCs w:val="20"/>
        </w:rPr>
        <w:br/>
      </w:r>
      <w:r>
        <w:rPr>
          <w:rFonts w:ascii="Trebuchet MS" w:hAnsi="Trebuchet MS"/>
          <w:color w:val="000000"/>
          <w:sz w:val="20"/>
          <w:szCs w:val="20"/>
          <w:shd w:fill="ECF3F7" w:val="clear"/>
        </w:rPr>
        <w:t>Условия зачёта</w:t>
      </w:r>
      <w:r>
        <w:rPr>
          <w:rFonts w:ascii="Trebuchet MS" w:hAnsi="Trebuchet MS"/>
          <w:color w:val="000000"/>
          <w:sz w:val="20"/>
          <w:szCs w:val="20"/>
        </w:rPr>
        <w:br/>
      </w:r>
      <w:r>
        <w:rPr>
          <w:rFonts w:ascii="Trebuchet MS" w:hAnsi="Trebuchet MS"/>
          <w:color w:val="000000"/>
          <w:sz w:val="20"/>
          <w:szCs w:val="20"/>
          <w:shd w:fill="ECF3F7" w:val="clear"/>
        </w:rPr>
        <w:t>5.6.1 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r>
        <w:rPr>
          <w:rFonts w:ascii="Trebuchet MS" w:hAnsi="Trebuchet MS"/>
          <w:color w:val="000000"/>
          <w:sz w:val="20"/>
          <w:szCs w:val="20"/>
        </w:rPr>
        <w:br/>
      </w:r>
      <w:r>
        <w:rPr>
          <w:rFonts w:ascii="Trebuchet MS" w:hAnsi="Trebuchet MS"/>
          <w:color w:val="000000"/>
          <w:sz w:val="20"/>
          <w:szCs w:val="20"/>
          <w:shd w:fill="ECF3F7" w:val="clear"/>
        </w:rPr>
        <w:t>5.6.2 Процедура получения отметки о прохождении контрольного пункта (без судей) на СУ:</w:t>
      </w:r>
      <w:r>
        <w:rPr>
          <w:rFonts w:ascii="Trebuchet MS" w:hAnsi="Trebuchet MS"/>
          <w:color w:val="000000"/>
          <w:sz w:val="20"/>
          <w:szCs w:val="20"/>
        </w:rPr>
        <w:br/>
      </w:r>
      <w:r>
        <w:rPr>
          <w:rFonts w:ascii="Trebuchet MS" w:hAnsi="Trebuchet MS"/>
          <w:color w:val="000000"/>
          <w:sz w:val="20"/>
          <w:szCs w:val="20"/>
          <w:shd w:fill="ECF3F7" w:val="clear"/>
        </w:rPr>
        <w:t>• 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r>
        <w:rPr>
          <w:rFonts w:ascii="Trebuchet MS" w:hAnsi="Trebuchet MS"/>
          <w:color w:val="000000"/>
          <w:sz w:val="20"/>
          <w:szCs w:val="20"/>
        </w:rPr>
        <w:br/>
      </w:r>
      <w:r>
        <w:rPr>
          <w:rFonts w:ascii="Trebuchet MS" w:hAnsi="Trebuchet MS"/>
          <w:color w:val="000000"/>
          <w:sz w:val="20"/>
          <w:szCs w:val="20"/>
          <w:shd w:fill="ECF3F7" w:val="clear"/>
        </w:rPr>
        <w:t>• На судейском пункте финиша экипаж сдаёт карту (карты) памяти из фотоаппарата. Карта принимается только если оба члена экипажа и автомобиль находятся в зоне судейского пункта.</w:t>
      </w:r>
      <w:r>
        <w:rPr>
          <w:rFonts w:ascii="Trebuchet MS" w:hAnsi="Trebuchet MS"/>
          <w:color w:val="000000"/>
          <w:sz w:val="20"/>
          <w:szCs w:val="20"/>
        </w:rPr>
        <w:br/>
      </w:r>
      <w:r>
        <w:rPr>
          <w:rFonts w:ascii="Trebuchet MS" w:hAnsi="Trebuchet MS"/>
          <w:color w:val="000000"/>
          <w:sz w:val="20"/>
          <w:szCs w:val="20"/>
          <w:shd w:fill="ECF3F7" w:val="clear"/>
        </w:rPr>
        <w:t>•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оговорённые в требованиях.</w:t>
      </w:r>
      <w:r>
        <w:rPr>
          <w:rFonts w:ascii="Trebuchet MS" w:hAnsi="Trebuchet MS"/>
          <w:color w:val="000000"/>
          <w:sz w:val="20"/>
          <w:szCs w:val="20"/>
        </w:rPr>
        <w:br/>
      </w:r>
      <w:r>
        <w:rPr>
          <w:rFonts w:ascii="Trebuchet MS" w:hAnsi="Trebuchet MS"/>
          <w:color w:val="000000"/>
          <w:sz w:val="20"/>
          <w:szCs w:val="20"/>
          <w:shd w:fill="ECF3F7" w:val="clear"/>
        </w:rPr>
        <w:t>• В случае отсутствия кадра по ЛЮБОЙ причине процедура отметки о прохождении контрольного пункта не выполнена.</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 Карты, заражённые компьютерными вирусами не рассматриваются.</w:t>
      </w:r>
      <w:r>
        <w:rPr>
          <w:rFonts w:ascii="Trebuchet MS" w:hAnsi="Trebuchet MS"/>
          <w:color w:val="000000"/>
          <w:sz w:val="20"/>
          <w:szCs w:val="20"/>
        </w:rPr>
        <w:br/>
      </w:r>
      <w:r>
        <w:rPr>
          <w:rFonts w:ascii="Trebuchet MS" w:hAnsi="Trebuchet MS"/>
          <w:color w:val="000000"/>
          <w:sz w:val="20"/>
          <w:szCs w:val="20"/>
          <w:shd w:fill="ECF3F7" w:val="clear"/>
        </w:rPr>
        <w:t>5.6.3 Требования по компоновке кадра – на снимке должны быть хорошо видимые и однозначно идентифицируемые:</w:t>
      </w:r>
      <w:r>
        <w:rPr>
          <w:rFonts w:ascii="Trebuchet MS" w:hAnsi="Trebuchet MS"/>
          <w:color w:val="000000"/>
          <w:sz w:val="20"/>
          <w:szCs w:val="20"/>
        </w:rPr>
        <w:br/>
      </w:r>
      <w:r>
        <w:rPr>
          <w:rFonts w:ascii="Trebuchet MS" w:hAnsi="Trebuchet MS"/>
          <w:color w:val="000000"/>
          <w:sz w:val="20"/>
          <w:szCs w:val="20"/>
          <w:shd w:fill="ECF3F7" w:val="clear"/>
        </w:rPr>
        <w:t>номер данного контрольного пункта;</w:t>
      </w:r>
      <w:r>
        <w:rPr>
          <w:rFonts w:ascii="Trebuchet MS" w:hAnsi="Trebuchet MS"/>
          <w:color w:val="000000"/>
          <w:sz w:val="20"/>
          <w:szCs w:val="20"/>
        </w:rPr>
        <w:br/>
      </w:r>
      <w:r>
        <w:rPr>
          <w:rFonts w:ascii="Trebuchet MS" w:hAnsi="Trebuchet MS"/>
          <w:color w:val="000000"/>
          <w:sz w:val="20"/>
          <w:szCs w:val="20"/>
          <w:shd w:fill="ECF3F7" w:val="clear"/>
        </w:rPr>
        <w:t>автомобиль участника с отчётливо различимым спортивным номером или государственным регистрационным номером, находящимися на штатных местах;</w:t>
      </w:r>
      <w:r>
        <w:rPr>
          <w:rFonts w:ascii="Trebuchet MS" w:hAnsi="Trebuchet MS"/>
          <w:color w:val="000000"/>
          <w:sz w:val="20"/>
          <w:szCs w:val="20"/>
        </w:rPr>
        <w:br/>
      </w:r>
      <w:r>
        <w:rPr>
          <w:rFonts w:ascii="Trebuchet MS" w:hAnsi="Trebuchet MS"/>
          <w:color w:val="000000"/>
          <w:sz w:val="20"/>
          <w:szCs w:val="20"/>
          <w:shd w:fill="ECF3F7" w:val="clear"/>
        </w:rPr>
        <w:t>дополнительная наклейка, получаемая на старте СУ;</w:t>
      </w:r>
      <w:r>
        <w:rPr>
          <w:rFonts w:ascii="Trebuchet MS" w:hAnsi="Trebuchet MS"/>
          <w:color w:val="000000"/>
          <w:sz w:val="20"/>
          <w:szCs w:val="20"/>
        </w:rPr>
        <w:br/>
      </w:r>
      <w:r>
        <w:rPr>
          <w:rFonts w:ascii="Trebuchet MS" w:hAnsi="Trebuchet MS"/>
          <w:color w:val="000000"/>
          <w:sz w:val="20"/>
          <w:szCs w:val="20"/>
          <w:shd w:fill="ECF3F7" w:val="clear"/>
        </w:rPr>
        <w:t>один из членов экипажа, который одной рукой касается знака данного контрольного пункта (рука, не закрывая номера, касается предмета, на котором находится краска, обозначающая номер), а другой рукой держится за любую часть своего автомобиля (кроме троса лебёдки и другие троса, в т.ч. веткоотбойники),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r>
        <w:rPr>
          <w:rFonts w:ascii="Trebuchet MS" w:hAnsi="Trebuchet MS"/>
          <w:color w:val="000000"/>
          <w:sz w:val="20"/>
          <w:szCs w:val="20"/>
        </w:rPr>
        <w:br/>
      </w:r>
      <w:r>
        <w:rPr>
          <w:rFonts w:ascii="Trebuchet MS" w:hAnsi="Trebuchet MS"/>
          <w:color w:val="000000"/>
          <w:sz w:val="20"/>
          <w:szCs w:val="20"/>
          <w:shd w:fill="ECF3F7" w:val="clear"/>
        </w:rPr>
        <w:t>если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r>
        <w:rPr>
          <w:rFonts w:ascii="Trebuchet MS" w:hAnsi="Trebuchet MS"/>
          <w:color w:val="000000"/>
          <w:sz w:val="20"/>
          <w:szCs w:val="20"/>
        </w:rPr>
        <w:br/>
      </w:r>
      <w:r>
        <w:rPr>
          <w:rFonts w:ascii="Trebuchet MS" w:hAnsi="Trebuchet MS"/>
          <w:color w:val="000000"/>
          <w:sz w:val="20"/>
          <w:szCs w:val="20"/>
          <w:shd w:fill="ECF3F7" w:val="clear"/>
        </w:rPr>
        <w:t>5.6.4 Участникам засчитывается прохождение тех и только тех КП, фотографии которых, соответствующие пункту 5.6.3, имеются на картах памяти, сданных судьям непосредственно после финиша СУ.</w:t>
      </w:r>
      <w:r>
        <w:rPr>
          <w:rFonts w:ascii="Trebuchet MS" w:hAnsi="Trebuchet MS"/>
          <w:color w:val="000000"/>
          <w:sz w:val="20"/>
          <w:szCs w:val="20"/>
        </w:rPr>
        <w:br/>
      </w:r>
      <w:r>
        <w:rPr>
          <w:rFonts w:ascii="Trebuchet MS" w:hAnsi="Trebuchet MS"/>
          <w:color w:val="000000"/>
          <w:sz w:val="20"/>
          <w:szCs w:val="20"/>
          <w:shd w:fill="ECF3F7" w:val="clear"/>
        </w:rPr>
        <w:t>5.6.5 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r>
        <w:rPr>
          <w:rFonts w:ascii="Trebuchet MS" w:hAnsi="Trebuchet MS"/>
          <w:color w:val="000000"/>
          <w:sz w:val="20"/>
          <w:szCs w:val="20"/>
        </w:rPr>
        <w:br/>
      </w:r>
      <w:r>
        <w:rPr>
          <w:rFonts w:ascii="Trebuchet MS" w:hAnsi="Trebuchet MS"/>
          <w:color w:val="000000"/>
          <w:sz w:val="20"/>
          <w:szCs w:val="20"/>
          <w:shd w:fill="ECF3F7" w:val="clear"/>
        </w:rPr>
        <w:t>Парки сервиса</w:t>
      </w:r>
      <w:r>
        <w:rPr>
          <w:rFonts w:ascii="Trebuchet MS" w:hAnsi="Trebuchet MS"/>
          <w:color w:val="000000"/>
          <w:sz w:val="20"/>
          <w:szCs w:val="20"/>
        </w:rPr>
        <w:br/>
        <w:br/>
      </w:r>
      <w:r>
        <w:rPr>
          <w:rFonts w:ascii="Trebuchet MS" w:hAnsi="Trebuchet MS"/>
          <w:color w:val="000000"/>
          <w:sz w:val="20"/>
          <w:szCs w:val="20"/>
          <w:shd w:fill="ECF3F7" w:val="clear"/>
        </w:rPr>
        <w:t>5.7.1 Сервис на навигационном СУ разрешён только в специально отведённой Зоне Сервиса.</w:t>
      </w:r>
      <w:r>
        <w:rPr>
          <w:rFonts w:ascii="Trebuchet MS" w:hAnsi="Trebuchet MS"/>
          <w:color w:val="000000"/>
          <w:sz w:val="20"/>
          <w:szCs w:val="20"/>
        </w:rPr>
        <w:br/>
      </w:r>
      <w:r>
        <w:rPr>
          <w:rFonts w:ascii="Trebuchet MS" w:hAnsi="Trebuchet MS"/>
          <w:color w:val="000000"/>
          <w:sz w:val="20"/>
          <w:szCs w:val="20"/>
          <w:shd w:fill="ECF3F7" w:val="clear"/>
        </w:rPr>
        <w:t>5.7.2 Координаты Зоны Сервиса будут опубликованы в бюллетене.</w:t>
      </w:r>
      <w:r>
        <w:rPr>
          <w:rFonts w:ascii="Trebuchet MS" w:hAnsi="Trebuchet MS"/>
          <w:color w:val="000000"/>
          <w:sz w:val="20"/>
          <w:szCs w:val="20"/>
        </w:rPr>
        <w:br/>
      </w:r>
      <w:r>
        <w:rPr>
          <w:rFonts w:ascii="Trebuchet MS" w:hAnsi="Trebuchet MS"/>
          <w:color w:val="000000"/>
          <w:sz w:val="20"/>
          <w:szCs w:val="20"/>
          <w:shd w:fill="ECF3F7" w:val="clear"/>
        </w:rPr>
        <w:t>Экологические требования</w:t>
      </w:r>
      <w:r>
        <w:rPr>
          <w:rFonts w:ascii="Trebuchet MS" w:hAnsi="Trebuchet MS"/>
          <w:color w:val="000000"/>
          <w:sz w:val="20"/>
          <w:szCs w:val="20"/>
        </w:rPr>
        <w:br/>
      </w:r>
      <w:r>
        <w:rPr>
          <w:rFonts w:ascii="Trebuchet MS" w:hAnsi="Trebuchet MS"/>
          <w:color w:val="000000"/>
          <w:sz w:val="20"/>
          <w:szCs w:val="20"/>
          <w:shd w:fill="ECF3F7" w:val="clear"/>
        </w:rPr>
        <w:t>5.8.1 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r>
        <w:rPr>
          <w:rFonts w:ascii="Trebuchet MS" w:hAnsi="Trebuchet MS"/>
          <w:color w:val="000000"/>
          <w:sz w:val="20"/>
          <w:szCs w:val="20"/>
        </w:rPr>
        <w:br/>
      </w:r>
      <w:r>
        <w:rPr>
          <w:rFonts w:ascii="Trebuchet MS" w:hAnsi="Trebuchet MS"/>
          <w:color w:val="000000"/>
          <w:sz w:val="20"/>
          <w:szCs w:val="20"/>
          <w:shd w:fill="ECF3F7" w:val="clear"/>
        </w:rPr>
        <w:t>5.8.2 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r>
        <w:rPr>
          <w:rFonts w:ascii="Trebuchet MS" w:hAnsi="Trebuchet MS"/>
          <w:color w:val="000000"/>
          <w:sz w:val="20"/>
          <w:szCs w:val="20"/>
        </w:rPr>
        <w:br/>
      </w:r>
      <w:r>
        <w:rPr>
          <w:rFonts w:ascii="Trebuchet MS" w:hAnsi="Trebuchet MS"/>
          <w:color w:val="000000"/>
          <w:sz w:val="20"/>
          <w:szCs w:val="20"/>
          <w:shd w:fill="ECF3F7" w:val="clear"/>
        </w:rPr>
        <w:t>• первое нарушение – 5 баллов и 10000руб.</w:t>
      </w:r>
      <w:r>
        <w:rPr>
          <w:rFonts w:ascii="Trebuchet MS" w:hAnsi="Trebuchet MS"/>
          <w:color w:val="000000"/>
          <w:sz w:val="20"/>
          <w:szCs w:val="20"/>
        </w:rPr>
        <w:br/>
      </w:r>
      <w:r>
        <w:rPr>
          <w:rFonts w:ascii="Trebuchet MS" w:hAnsi="Trebuchet MS"/>
          <w:color w:val="000000"/>
          <w:sz w:val="20"/>
          <w:szCs w:val="20"/>
          <w:shd w:fill="ECF3F7" w:val="clear"/>
        </w:rPr>
        <w:t>• второе нарушение – незачет СУ и 10000 руб.</w:t>
      </w:r>
      <w:r>
        <w:rPr>
          <w:rFonts w:ascii="Trebuchet MS" w:hAnsi="Trebuchet MS"/>
          <w:color w:val="000000"/>
          <w:sz w:val="20"/>
          <w:szCs w:val="20"/>
        </w:rPr>
        <w:br/>
      </w:r>
      <w:r>
        <w:rPr>
          <w:rFonts w:ascii="Trebuchet MS" w:hAnsi="Trebuchet MS"/>
          <w:color w:val="000000"/>
          <w:sz w:val="20"/>
          <w:szCs w:val="20"/>
          <w:shd w:fill="ECF3F7" w:val="clear"/>
        </w:rPr>
        <w:t>• третье нарушение – исключение из соревнования.</w:t>
      </w:r>
      <w:r>
        <w:rPr>
          <w:rFonts w:ascii="Trebuchet MS" w:hAnsi="Trebuchet MS"/>
          <w:color w:val="000000"/>
          <w:sz w:val="20"/>
          <w:szCs w:val="20"/>
        </w:rPr>
        <w:br/>
      </w:r>
      <w:r>
        <w:rPr>
          <w:rFonts w:ascii="Trebuchet MS" w:hAnsi="Trebuchet MS"/>
          <w:color w:val="000000"/>
          <w:sz w:val="20"/>
          <w:szCs w:val="20"/>
          <w:shd w:fill="ECF3F7" w:val="clear"/>
        </w:rPr>
        <w:t>5.8.3 Запрещается использовать пилу/топор для валки живых деревьев. Пенализация за нарушение данного требования:</w:t>
      </w:r>
      <w:r>
        <w:rPr>
          <w:rFonts w:ascii="Trebuchet MS" w:hAnsi="Trebuchet MS"/>
          <w:color w:val="000000"/>
          <w:sz w:val="20"/>
          <w:szCs w:val="20"/>
        </w:rPr>
        <w:br/>
      </w:r>
      <w:r>
        <w:rPr>
          <w:rFonts w:ascii="Trebuchet MS" w:hAnsi="Trebuchet MS"/>
          <w:color w:val="000000"/>
          <w:sz w:val="20"/>
          <w:szCs w:val="20"/>
          <w:shd w:fill="ECF3F7" w:val="clear"/>
        </w:rPr>
        <w:t>• первое нарушение – 5 баллов и 10000руб.</w:t>
      </w:r>
      <w:r>
        <w:rPr>
          <w:rFonts w:ascii="Trebuchet MS" w:hAnsi="Trebuchet MS"/>
          <w:color w:val="000000"/>
          <w:sz w:val="20"/>
          <w:szCs w:val="20"/>
        </w:rPr>
        <w:br/>
      </w:r>
      <w:r>
        <w:rPr>
          <w:rFonts w:ascii="Trebuchet MS" w:hAnsi="Trebuchet MS"/>
          <w:color w:val="000000"/>
          <w:sz w:val="20"/>
          <w:szCs w:val="20"/>
          <w:shd w:fill="ECF3F7" w:val="clear"/>
        </w:rPr>
        <w:t>• второе нарушение – незачет СУ и 10000 руб.</w:t>
      </w:r>
      <w:r>
        <w:rPr>
          <w:rFonts w:ascii="Trebuchet MS" w:hAnsi="Trebuchet MS"/>
          <w:color w:val="000000"/>
          <w:sz w:val="20"/>
          <w:szCs w:val="20"/>
        </w:rPr>
        <w:br/>
      </w:r>
      <w:r>
        <w:rPr>
          <w:rFonts w:ascii="Trebuchet MS" w:hAnsi="Trebuchet MS"/>
          <w:color w:val="000000"/>
          <w:sz w:val="20"/>
          <w:szCs w:val="20"/>
          <w:shd w:fill="ECF3F7" w:val="clear"/>
        </w:rPr>
        <w:t>• третье нарушение – исключение из соревнования.</w:t>
      </w:r>
      <w:r>
        <w:rPr>
          <w:rFonts w:ascii="Trebuchet MS" w:hAnsi="Trebuchet MS"/>
          <w:color w:val="000000"/>
          <w:sz w:val="20"/>
          <w:szCs w:val="20"/>
        </w:rPr>
        <w:br/>
      </w:r>
      <w:r>
        <w:rPr>
          <w:rFonts w:ascii="Trebuchet MS" w:hAnsi="Trebuchet MS"/>
          <w:color w:val="000000"/>
          <w:sz w:val="20"/>
          <w:szCs w:val="20"/>
          <w:shd w:fill="ECF3F7" w:val="clear"/>
        </w:rPr>
        <w:t>5.8.4 Запрещается заезжать на нефтепроводы, нефтяные скважины и кустовые площадки.</w:t>
      </w:r>
      <w:r>
        <w:rPr>
          <w:rFonts w:ascii="Trebuchet MS" w:hAnsi="Trebuchet MS"/>
          <w:color w:val="000000"/>
          <w:sz w:val="20"/>
          <w:szCs w:val="20"/>
        </w:rPr>
        <w:br/>
      </w:r>
      <w:r>
        <w:rPr>
          <w:rFonts w:ascii="Trebuchet MS" w:hAnsi="Trebuchet MS"/>
          <w:color w:val="000000"/>
          <w:sz w:val="20"/>
          <w:szCs w:val="20"/>
          <w:shd w:fill="ECF3F7" w:val="clear"/>
        </w:rPr>
        <w:t>• первое нарушение - незачёт СУ и 15000 руб.</w:t>
      </w:r>
      <w:r>
        <w:rPr>
          <w:rFonts w:ascii="Trebuchet MS" w:hAnsi="Trebuchet MS"/>
          <w:color w:val="000000"/>
          <w:sz w:val="20"/>
          <w:szCs w:val="20"/>
        </w:rPr>
        <w:br/>
      </w:r>
      <w:r>
        <w:rPr>
          <w:rFonts w:ascii="Trebuchet MS" w:hAnsi="Trebuchet MS"/>
          <w:color w:val="000000"/>
          <w:sz w:val="20"/>
          <w:szCs w:val="20"/>
          <w:shd w:fill="ECF3F7" w:val="clear"/>
        </w:rPr>
        <w:t>• второе нарушение – исключение из соревнования.</w:t>
      </w:r>
      <w:r>
        <w:rPr>
          <w:rFonts w:ascii="Trebuchet MS" w:hAnsi="Trebuchet MS"/>
          <w:color w:val="000000"/>
          <w:sz w:val="20"/>
          <w:szCs w:val="20"/>
        </w:rPr>
        <w:br/>
      </w:r>
      <w:r>
        <w:rPr>
          <w:rFonts w:ascii="Trebuchet MS" w:hAnsi="Trebuchet MS"/>
          <w:color w:val="000000"/>
          <w:sz w:val="20"/>
          <w:szCs w:val="20"/>
          <w:shd w:fill="ECF3F7" w:val="clear"/>
        </w:rPr>
        <w:t>Протесты</w:t>
      </w:r>
      <w:r>
        <w:rPr>
          <w:rFonts w:ascii="Trebuchet MS" w:hAnsi="Trebuchet MS"/>
          <w:color w:val="000000"/>
          <w:sz w:val="20"/>
          <w:szCs w:val="20"/>
        </w:rPr>
        <w:br/>
      </w:r>
      <w:r>
        <w:rPr>
          <w:rFonts w:ascii="Trebuchet MS" w:hAnsi="Trebuchet MS"/>
          <w:color w:val="000000"/>
          <w:sz w:val="20"/>
          <w:szCs w:val="20"/>
          <w:shd w:fill="ECF3F7" w:val="clear"/>
        </w:rPr>
        <w:t>5.9.1 Все протесты должны подаваться в соответствии со Спортивным Кодексом РАФ, в письменной форме, вместе с залоговым взносом. Размер залогового взноса 100% от базовой ставки стартового взноса. Денежный взнос возвращается подателю Протеста только в случае признания Протеста обоснованным.</w:t>
      </w:r>
      <w:r>
        <w:rPr>
          <w:rFonts w:ascii="Trebuchet MS" w:hAnsi="Trebuchet MS"/>
          <w:color w:val="000000"/>
          <w:sz w:val="20"/>
          <w:szCs w:val="20"/>
        </w:rPr>
        <w:br/>
      </w:r>
      <w:r>
        <w:rPr>
          <w:rFonts w:ascii="Trebuchet MS" w:hAnsi="Trebuchet MS"/>
          <w:color w:val="000000"/>
          <w:sz w:val="20"/>
          <w:szCs w:val="20"/>
          <w:shd w:fill="ECF3F7" w:val="clear"/>
        </w:rPr>
        <w:t>5.9.2 Протесты, возникшие на соревновании, должны быть адресованы Руководителю Гонки.</w:t>
      </w:r>
      <w:r>
        <w:rPr>
          <w:rFonts w:ascii="Trebuchet MS" w:hAnsi="Trebuchet MS"/>
          <w:color w:val="000000"/>
          <w:sz w:val="20"/>
          <w:szCs w:val="20"/>
        </w:rPr>
        <w:br/>
      </w:r>
      <w:r>
        <w:rPr>
          <w:rFonts w:ascii="Trebuchet MS" w:hAnsi="Trebuchet MS"/>
          <w:color w:val="000000"/>
          <w:sz w:val="20"/>
          <w:szCs w:val="20"/>
          <w:shd w:fill="ECF3F7" w:val="clear"/>
        </w:rPr>
        <w:t>5.9.3 Время подачи протеста:</w:t>
      </w:r>
      <w:r>
        <w:rPr>
          <w:rFonts w:ascii="Trebuchet MS" w:hAnsi="Trebuchet MS"/>
          <w:color w:val="000000"/>
          <w:sz w:val="20"/>
          <w:szCs w:val="20"/>
        </w:rPr>
        <w:br/>
      </w:r>
      <w:r>
        <w:rPr>
          <w:rFonts w:ascii="Trebuchet MS" w:hAnsi="Trebuchet MS"/>
          <w:color w:val="000000"/>
          <w:sz w:val="20"/>
          <w:szCs w:val="20"/>
          <w:shd w:fill="ECF3F7" w:val="clear"/>
        </w:rPr>
        <w:t>- Протест против принятия Заявки Участника или Водителя, или против протяженности трассы должен быть подан не позже одного часа после времени окончания официального Технического Контроля автомобилей.</w:t>
      </w:r>
      <w:r>
        <w:rPr>
          <w:rFonts w:ascii="Trebuchet MS" w:hAnsi="Trebuchet MS"/>
          <w:color w:val="000000"/>
          <w:sz w:val="20"/>
          <w:szCs w:val="20"/>
        </w:rPr>
        <w:br/>
      </w:r>
      <w:r>
        <w:rPr>
          <w:rFonts w:ascii="Trebuchet MS" w:hAnsi="Trebuchet MS"/>
          <w:color w:val="000000"/>
          <w:sz w:val="20"/>
          <w:szCs w:val="20"/>
          <w:shd w:fill="ECF3F7" w:val="clear"/>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r>
        <w:rPr>
          <w:rFonts w:ascii="Trebuchet MS" w:hAnsi="Trebuchet MS"/>
          <w:color w:val="000000"/>
          <w:sz w:val="20"/>
          <w:szCs w:val="20"/>
        </w:rPr>
        <w:br/>
      </w:r>
      <w:r>
        <w:rPr>
          <w:rFonts w:ascii="Trebuchet MS" w:hAnsi="Trebuchet MS"/>
          <w:color w:val="000000"/>
          <w:sz w:val="20"/>
          <w:szCs w:val="20"/>
          <w:shd w:fill="ECF3F7" w:val="clear"/>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r>
        <w:rPr>
          <w:rFonts w:ascii="Trebuchet MS" w:hAnsi="Trebuchet MS"/>
          <w:color w:val="000000"/>
          <w:sz w:val="20"/>
          <w:szCs w:val="20"/>
        </w:rPr>
        <w:br/>
      </w:r>
      <w:r>
        <w:rPr>
          <w:rFonts w:ascii="Trebuchet MS" w:hAnsi="Trebuchet MS"/>
          <w:color w:val="000000"/>
          <w:sz w:val="20"/>
          <w:szCs w:val="20"/>
          <w:shd w:fill="ECF3F7" w:val="clear"/>
        </w:rPr>
        <w:t>Штрафы, пенализация</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5.10.1 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r>
        <w:rPr>
          <w:rFonts w:ascii="Trebuchet MS" w:hAnsi="Trebuchet MS"/>
          <w:color w:val="000000"/>
          <w:sz w:val="20"/>
          <w:szCs w:val="20"/>
        </w:rPr>
        <w:br/>
      </w:r>
      <w:r>
        <w:rPr>
          <w:rFonts w:ascii="Trebuchet MS" w:hAnsi="Trebuchet MS"/>
          <w:color w:val="000000"/>
          <w:sz w:val="20"/>
          <w:szCs w:val="20"/>
          <w:shd w:fill="ECF3F7" w:val="clear"/>
        </w:rPr>
        <w:t>Заключительные проверки</w:t>
      </w:r>
      <w:r>
        <w:rPr>
          <w:rFonts w:ascii="Trebuchet MS" w:hAnsi="Trebuchet MS"/>
          <w:color w:val="000000"/>
          <w:sz w:val="20"/>
          <w:szCs w:val="20"/>
        </w:rPr>
        <w:br/>
      </w:r>
      <w:r>
        <w:rPr>
          <w:rFonts w:ascii="Trebuchet MS" w:hAnsi="Trebuchet MS"/>
          <w:color w:val="000000"/>
          <w:sz w:val="20"/>
          <w:szCs w:val="20"/>
          <w:shd w:fill="ECF3F7" w:val="clear"/>
        </w:rPr>
        <w:t>5.11.1 Заключительным проверкам могут подвергнуться:</w:t>
      </w:r>
      <w:r>
        <w:rPr>
          <w:rFonts w:ascii="Trebuchet MS" w:hAnsi="Trebuchet MS"/>
          <w:color w:val="000000"/>
          <w:sz w:val="20"/>
          <w:szCs w:val="20"/>
        </w:rPr>
        <w:br/>
      </w:r>
      <w:r>
        <w:rPr>
          <w:rFonts w:ascii="Trebuchet MS" w:hAnsi="Trebuchet MS"/>
          <w:color w:val="000000"/>
          <w:sz w:val="20"/>
          <w:szCs w:val="20"/>
          <w:shd w:fill="ECF3F7" w:val="clear"/>
        </w:rPr>
        <w:t>автомобили, занявшие 1-3 места в зачётных категориях;</w:t>
      </w:r>
      <w:r>
        <w:rPr>
          <w:rFonts w:ascii="Trebuchet MS" w:hAnsi="Trebuchet MS"/>
          <w:color w:val="000000"/>
          <w:sz w:val="20"/>
          <w:szCs w:val="20"/>
        </w:rPr>
        <w:br/>
      </w:r>
      <w:r>
        <w:rPr>
          <w:rFonts w:ascii="Trebuchet MS" w:hAnsi="Trebuchet MS"/>
          <w:color w:val="000000"/>
          <w:sz w:val="20"/>
          <w:szCs w:val="20"/>
          <w:shd w:fill="ECF3F7" w:val="clear"/>
        </w:rPr>
        <w:t>автомобили, в отношении которых поданы протесты на их несоответствие техническим требованиям.</w:t>
      </w:r>
      <w:r>
        <w:rPr>
          <w:rFonts w:ascii="Trebuchet MS" w:hAnsi="Trebuchet MS"/>
          <w:color w:val="000000"/>
          <w:sz w:val="20"/>
          <w:szCs w:val="20"/>
        </w:rPr>
        <w:br/>
      </w:r>
      <w:r>
        <w:rPr>
          <w:rFonts w:ascii="Trebuchet MS" w:hAnsi="Trebuchet MS"/>
          <w:color w:val="000000"/>
          <w:sz w:val="20"/>
          <w:szCs w:val="20"/>
          <w:shd w:fill="ECF3F7" w:val="clear"/>
        </w:rPr>
        <w:t>по решению руководителя гонки любые другие автомобили;</w:t>
      </w:r>
      <w:r>
        <w:rPr>
          <w:rFonts w:ascii="Trebuchet MS" w:hAnsi="Trebuchet MS"/>
          <w:color w:val="000000"/>
          <w:sz w:val="20"/>
          <w:szCs w:val="20"/>
        </w:rPr>
        <w:br/>
      </w:r>
      <w:r>
        <w:rPr>
          <w:rFonts w:ascii="Trebuchet MS" w:hAnsi="Trebuchet MS"/>
          <w:color w:val="000000"/>
          <w:sz w:val="20"/>
          <w:szCs w:val="20"/>
          <w:shd w:fill="ECF3F7" w:val="clear"/>
        </w:rPr>
        <w:t>5.11.2 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r>
        <w:rPr>
          <w:rFonts w:ascii="Trebuchet MS" w:hAnsi="Trebuchet MS"/>
          <w:color w:val="000000"/>
          <w:sz w:val="20"/>
          <w:szCs w:val="20"/>
        </w:rPr>
        <w:br/>
      </w:r>
      <w:r>
        <w:rPr>
          <w:rFonts w:ascii="Trebuchet MS" w:hAnsi="Trebuchet MS"/>
          <w:color w:val="000000"/>
          <w:sz w:val="20"/>
          <w:szCs w:val="20"/>
          <w:shd w:fill="ECF3F7" w:val="clear"/>
        </w:rPr>
        <w:t>5.11.3 При проведении заключительных проверок обязан присутствовать Первый водитель.</w:t>
      </w:r>
      <w:r>
        <w:rPr>
          <w:rFonts w:ascii="Trebuchet MS" w:hAnsi="Trebuchet MS"/>
          <w:color w:val="000000"/>
          <w:sz w:val="20"/>
          <w:szCs w:val="20"/>
        </w:rPr>
        <w:br/>
      </w:r>
      <w:r>
        <w:rPr>
          <w:rFonts w:ascii="Trebuchet MS" w:hAnsi="Trebuchet MS"/>
          <w:color w:val="000000"/>
          <w:sz w:val="20"/>
          <w:szCs w:val="20"/>
          <w:shd w:fill="ECF3F7" w:val="clear"/>
        </w:rPr>
        <w:t>Классификации</w:t>
      </w:r>
      <w:r>
        <w:rPr>
          <w:rFonts w:ascii="Trebuchet MS" w:hAnsi="Trebuchet MS"/>
          <w:color w:val="000000"/>
          <w:sz w:val="20"/>
          <w:szCs w:val="20"/>
        </w:rPr>
        <w:br/>
      </w:r>
      <w:r>
        <w:rPr>
          <w:rFonts w:ascii="Trebuchet MS" w:hAnsi="Trebuchet MS"/>
          <w:color w:val="000000"/>
          <w:sz w:val="20"/>
          <w:szCs w:val="20"/>
          <w:shd w:fill="ECF3F7" w:val="clear"/>
        </w:rPr>
        <w:t>5.12.1 По результатам соревнования будут составлены классификации в зачётных категориях, перечисленных в п. 4.3.7 (при условии старта не менее пяти участников в категории).</w:t>
      </w:r>
      <w:r>
        <w:rPr>
          <w:rFonts w:ascii="Trebuchet MS" w:hAnsi="Trebuchet MS"/>
          <w:color w:val="000000"/>
          <w:sz w:val="20"/>
          <w:szCs w:val="20"/>
        </w:rPr>
        <w:br/>
      </w:r>
      <w:r>
        <w:rPr>
          <w:rFonts w:ascii="Trebuchet MS" w:hAnsi="Trebuchet MS"/>
          <w:color w:val="000000"/>
          <w:sz w:val="20"/>
          <w:szCs w:val="20"/>
          <w:shd w:fill="ECF3F7" w:val="clear"/>
        </w:rPr>
        <w:t>5.12.2 Спортивный результат экипажа определяется согласно ППТР 2016.</w:t>
      </w:r>
      <w:r>
        <w:rPr>
          <w:rStyle w:val="Appleconvertedspace"/>
          <w:rFonts w:ascii="Trebuchet MS" w:hAnsi="Trebuchet MS"/>
          <w:color w:val="000000"/>
          <w:sz w:val="20"/>
          <w:szCs w:val="20"/>
          <w:shd w:fill="ECF3F7" w:val="clear"/>
        </w:rPr>
        <w:t> </w:t>
      </w:r>
      <w:r>
        <w:rPr>
          <w:rFonts w:ascii="Trebuchet MS" w:hAnsi="Trebuchet MS"/>
          <w:color w:val="000000"/>
          <w:sz w:val="20"/>
          <w:szCs w:val="20"/>
        </w:rPr>
        <w:br/>
      </w:r>
      <w:r>
        <w:rPr>
          <w:rFonts w:ascii="Trebuchet MS" w:hAnsi="Trebuchet MS"/>
          <w:color w:val="000000"/>
          <w:sz w:val="20"/>
          <w:szCs w:val="20"/>
          <w:shd w:fill="ECF3F7" w:val="clear"/>
        </w:rPr>
        <w:t>Награждение</w:t>
      </w:r>
      <w:r>
        <w:rPr>
          <w:rFonts w:ascii="Trebuchet MS" w:hAnsi="Trebuchet MS"/>
          <w:color w:val="000000"/>
          <w:sz w:val="20"/>
          <w:szCs w:val="20"/>
        </w:rPr>
        <w:br/>
      </w:r>
      <w:r>
        <w:rPr>
          <w:rFonts w:ascii="Trebuchet MS" w:hAnsi="Trebuchet MS"/>
          <w:color w:val="000000"/>
          <w:sz w:val="20"/>
          <w:szCs w:val="20"/>
          <w:shd w:fill="ECF3F7" w:val="clear"/>
        </w:rPr>
        <w:t>5.13.1 Награждение состоится в базовом лагере соревнования.</w:t>
      </w:r>
      <w:r>
        <w:rPr>
          <w:rFonts w:ascii="Trebuchet MS" w:hAnsi="Trebuchet MS"/>
          <w:color w:val="000000"/>
          <w:sz w:val="20"/>
          <w:szCs w:val="20"/>
        </w:rPr>
        <w:br/>
      </w:r>
      <w:r>
        <w:rPr>
          <w:rFonts w:ascii="Trebuchet MS" w:hAnsi="Trebuchet MS"/>
          <w:color w:val="000000"/>
          <w:sz w:val="20"/>
          <w:szCs w:val="20"/>
          <w:shd w:fill="ECF3F7" w:val="clear"/>
        </w:rPr>
        <w:t>5.13.2 Экипажи, занявшие 1-3 место в каждой категории, награждаются кубками, медалями, дипломами и ценными подарками от организаторов и спонсоров соревнований.</w:t>
      </w:r>
      <w:r>
        <w:rPr>
          <w:rFonts w:ascii="Trebuchet MS" w:hAnsi="Trebuchet MS"/>
          <w:color w:val="000000"/>
          <w:sz w:val="20"/>
          <w:szCs w:val="20"/>
        </w:rPr>
        <w:br/>
        <w:br/>
      </w:r>
      <w:r>
        <w:rPr>
          <w:rFonts w:ascii="Trebuchet MS" w:hAnsi="Trebuchet MS"/>
          <w:color w:val="000000"/>
          <w:sz w:val="20"/>
          <w:szCs w:val="20"/>
          <w:shd w:fill="ECF3F7" w:val="clear"/>
        </w:rPr>
        <w:t>Данный регламент является официальным приглашением на соревнования.</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rebuchet MS">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586d"/>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32adb"/>
    <w:rPr/>
  </w:style>
  <w:style w:type="character" w:styleId="InternetLink">
    <w:name w:val="Internet Link"/>
    <w:basedOn w:val="DefaultParagraphFont"/>
    <w:uiPriority w:val="99"/>
    <w:semiHidden/>
    <w:unhideWhenUsed/>
    <w:rsid w:val="00432adb"/>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v4x4.ru/" TargetMode="External"/><Relationship Id="rId3" Type="http://schemas.openxmlformats.org/officeDocument/2006/relationships/hyperlink" Target="http://www.nv4x4.ru/" TargetMode="External"/><Relationship Id="rId4" Type="http://schemas.openxmlformats.org/officeDocument/2006/relationships/hyperlink" Target="http://www.nv4x4.ru/" TargetMode="External"/><Relationship Id="rId5" Type="http://schemas.openxmlformats.org/officeDocument/2006/relationships/hyperlink" Target="http://www.nv4x4.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LibreOffice/5.1.2.2$Windows_x86 LibreOffice_project/d3bf12ecb743fc0d20e0be0c58ca359301eb705f</Application>
  <Pages>8</Pages>
  <Words>2955</Words>
  <CharactersWithSpaces>20100</CharactersWithSpaces>
  <Paragraphs>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2016-08-17T10:22:00Z</dcterms:created>
  <dc:creator>User</dc:creator>
  <dc:description/>
  <dc:language>en-US</dc:language>
  <cp:lastModifiedBy/>
  <dcterms:modified xsi:type="dcterms:W3CDTF">2016-09-01T12:50:57Z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